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F1" w:rsidRPr="00D714A3" w:rsidRDefault="00C62AF1" w:rsidP="00D714A3">
      <w:pPr>
        <w:ind w:firstLine="709"/>
        <w:jc w:val="center"/>
        <w:rPr>
          <w:rFonts w:ascii="Times New Roman" w:hAnsi="Times New Roman" w:cs="Times New Roman"/>
          <w:b/>
          <w:color w:val="000000" w:themeColor="text1"/>
        </w:rPr>
      </w:pPr>
      <w:r w:rsidRPr="00D714A3">
        <w:rPr>
          <w:rFonts w:ascii="Times New Roman" w:hAnsi="Times New Roman" w:cs="Times New Roman"/>
          <w:b/>
          <w:color w:val="000000" w:themeColor="text1"/>
        </w:rPr>
        <w:t>АДМИНИСТРАЦИЯ МУНИЦИПАЛЬНОГО ОБРАЗОВАНИЯ</w:t>
      </w:r>
    </w:p>
    <w:p w:rsidR="00C62AF1" w:rsidRPr="00D714A3" w:rsidRDefault="00C62AF1" w:rsidP="00D714A3">
      <w:pPr>
        <w:ind w:firstLine="709"/>
        <w:jc w:val="center"/>
        <w:rPr>
          <w:rFonts w:ascii="Times New Roman" w:hAnsi="Times New Roman" w:cs="Times New Roman"/>
          <w:b/>
          <w:color w:val="000000" w:themeColor="text1"/>
        </w:rPr>
      </w:pPr>
      <w:r w:rsidRPr="00D714A3">
        <w:rPr>
          <w:rFonts w:ascii="Times New Roman" w:hAnsi="Times New Roman" w:cs="Times New Roman"/>
          <w:b/>
          <w:color w:val="000000" w:themeColor="text1"/>
        </w:rPr>
        <w:t>«ВАЖИНСКОЕ ГОРОДСКОЕ ПОСЕЛЕНИЕ</w:t>
      </w:r>
    </w:p>
    <w:p w:rsidR="00C62AF1" w:rsidRPr="00D714A3" w:rsidRDefault="00C62AF1" w:rsidP="00D714A3">
      <w:pPr>
        <w:ind w:firstLine="709"/>
        <w:jc w:val="center"/>
        <w:rPr>
          <w:rFonts w:ascii="Times New Roman" w:hAnsi="Times New Roman" w:cs="Times New Roman"/>
          <w:b/>
          <w:color w:val="000000" w:themeColor="text1"/>
        </w:rPr>
      </w:pPr>
      <w:r w:rsidRPr="00D714A3">
        <w:rPr>
          <w:rFonts w:ascii="Times New Roman" w:hAnsi="Times New Roman" w:cs="Times New Roman"/>
          <w:b/>
          <w:color w:val="000000" w:themeColor="text1"/>
        </w:rPr>
        <w:t>ПОДПОРОЖСКОГО МУНИЦИПАЛЬНОГО РАЙОНА</w:t>
      </w:r>
    </w:p>
    <w:p w:rsidR="00C62AF1" w:rsidRPr="00D714A3" w:rsidRDefault="00C62AF1" w:rsidP="00D714A3">
      <w:pPr>
        <w:ind w:firstLine="709"/>
        <w:jc w:val="center"/>
        <w:rPr>
          <w:rFonts w:ascii="Times New Roman" w:hAnsi="Times New Roman" w:cs="Times New Roman"/>
          <w:b/>
          <w:color w:val="000000" w:themeColor="text1"/>
        </w:rPr>
      </w:pPr>
      <w:r w:rsidRPr="00D714A3">
        <w:rPr>
          <w:rFonts w:ascii="Times New Roman" w:hAnsi="Times New Roman" w:cs="Times New Roman"/>
          <w:b/>
          <w:color w:val="000000" w:themeColor="text1"/>
        </w:rPr>
        <w:t>ЛЕНИНГРАДСКОЙ ОБЛАСТИ»</w:t>
      </w:r>
    </w:p>
    <w:p w:rsidR="00C62AF1" w:rsidRPr="00D714A3" w:rsidRDefault="00C62AF1" w:rsidP="00D714A3">
      <w:pPr>
        <w:ind w:firstLine="709"/>
        <w:jc w:val="center"/>
        <w:rPr>
          <w:rFonts w:ascii="Times New Roman" w:hAnsi="Times New Roman" w:cs="Times New Roman"/>
          <w:color w:val="000000" w:themeColor="text1"/>
        </w:rPr>
      </w:pPr>
    </w:p>
    <w:p w:rsidR="00C62AF1" w:rsidRPr="00D714A3" w:rsidRDefault="00C62AF1" w:rsidP="00D714A3">
      <w:pPr>
        <w:ind w:firstLine="709"/>
        <w:jc w:val="center"/>
        <w:rPr>
          <w:rFonts w:ascii="Times New Roman" w:hAnsi="Times New Roman" w:cs="Times New Roman"/>
          <w:b/>
          <w:color w:val="000000" w:themeColor="text1"/>
          <w:sz w:val="28"/>
        </w:rPr>
      </w:pPr>
      <w:r w:rsidRPr="00D714A3">
        <w:rPr>
          <w:rFonts w:ascii="Times New Roman" w:hAnsi="Times New Roman" w:cs="Times New Roman"/>
          <w:b/>
          <w:color w:val="000000" w:themeColor="text1"/>
          <w:sz w:val="28"/>
        </w:rPr>
        <w:t>ПОСТАНОВЛЕНИЕ</w:t>
      </w:r>
    </w:p>
    <w:p w:rsidR="00C62AF1" w:rsidRPr="00D714A3" w:rsidRDefault="00C62AF1" w:rsidP="00D714A3">
      <w:pPr>
        <w:ind w:firstLine="709"/>
        <w:jc w:val="center"/>
        <w:rPr>
          <w:rFonts w:ascii="Times New Roman" w:hAnsi="Times New Roman" w:cs="Times New Roman"/>
          <w:color w:val="000000" w:themeColor="text1"/>
        </w:rPr>
      </w:pPr>
    </w:p>
    <w:p w:rsidR="00C62AF1" w:rsidRPr="00D714A3" w:rsidRDefault="00C62AF1" w:rsidP="00D714A3">
      <w:pPr>
        <w:ind w:firstLine="709"/>
        <w:jc w:val="center"/>
        <w:rPr>
          <w:rFonts w:ascii="Times New Roman" w:hAnsi="Times New Roman" w:cs="Times New Roman"/>
          <w:color w:val="000000" w:themeColor="text1"/>
        </w:rPr>
      </w:pPr>
    </w:p>
    <w:p w:rsidR="00C62AF1" w:rsidRPr="00D714A3" w:rsidRDefault="00C62AF1" w:rsidP="00D714A3">
      <w:pPr>
        <w:pStyle w:val="ac"/>
        <w:spacing w:before="0" w:beforeAutospacing="0" w:after="0" w:afterAutospacing="0"/>
        <w:ind w:right="5233"/>
        <w:jc w:val="both"/>
        <w:rPr>
          <w:b/>
          <w:color w:val="000000" w:themeColor="text1"/>
        </w:rPr>
      </w:pPr>
      <w:r w:rsidRPr="00D714A3">
        <w:rPr>
          <w:b/>
          <w:color w:val="000000" w:themeColor="text1"/>
        </w:rPr>
        <w:t xml:space="preserve">от 26 </w:t>
      </w:r>
      <w:r w:rsidR="007A69B8">
        <w:rPr>
          <w:b/>
          <w:color w:val="000000" w:themeColor="text1"/>
        </w:rPr>
        <w:t>апреля</w:t>
      </w:r>
      <w:r w:rsidRPr="00D714A3">
        <w:rPr>
          <w:b/>
          <w:color w:val="000000" w:themeColor="text1"/>
        </w:rPr>
        <w:t xml:space="preserve"> 2022 года № 79</w:t>
      </w:r>
    </w:p>
    <w:p w:rsidR="00C62AF1" w:rsidRPr="00D714A3" w:rsidRDefault="00C62AF1" w:rsidP="00D714A3">
      <w:pPr>
        <w:pStyle w:val="ac"/>
        <w:spacing w:before="0" w:beforeAutospacing="0" w:after="0" w:afterAutospacing="0"/>
        <w:ind w:right="5233"/>
        <w:jc w:val="both"/>
        <w:rPr>
          <w:color w:val="000000" w:themeColor="text1"/>
        </w:rPr>
      </w:pPr>
    </w:p>
    <w:p w:rsidR="00073071" w:rsidRPr="00D714A3" w:rsidRDefault="00D17473" w:rsidP="00D714A3">
      <w:pPr>
        <w:pStyle w:val="40"/>
        <w:shd w:val="clear" w:color="auto" w:fill="auto"/>
        <w:tabs>
          <w:tab w:val="left" w:pos="2835"/>
        </w:tabs>
        <w:spacing w:before="0" w:after="0" w:line="240" w:lineRule="auto"/>
        <w:ind w:right="5233"/>
        <w:jc w:val="both"/>
        <w:rPr>
          <w:b w:val="0"/>
          <w:color w:val="000000" w:themeColor="text1"/>
          <w:sz w:val="24"/>
          <w:szCs w:val="24"/>
        </w:rPr>
      </w:pPr>
      <w:r w:rsidRPr="00D714A3">
        <w:rPr>
          <w:b w:val="0"/>
          <w:color w:val="000000" w:themeColor="text1"/>
          <w:sz w:val="24"/>
          <w:szCs w:val="24"/>
        </w:rPr>
        <w:t>Об утверждении административного</w:t>
      </w:r>
      <w:r w:rsidR="00C62AF1" w:rsidRPr="00D714A3">
        <w:rPr>
          <w:b w:val="0"/>
          <w:color w:val="000000" w:themeColor="text1"/>
          <w:sz w:val="24"/>
          <w:szCs w:val="24"/>
        </w:rPr>
        <w:t xml:space="preserve"> </w:t>
      </w:r>
      <w:r w:rsidRPr="00D714A3">
        <w:rPr>
          <w:b w:val="0"/>
          <w:color w:val="000000" w:themeColor="text1"/>
          <w:sz w:val="24"/>
          <w:szCs w:val="24"/>
        </w:rPr>
        <w:t>регламента по предоставлению</w:t>
      </w:r>
      <w:r w:rsidR="00C62AF1" w:rsidRPr="00D714A3">
        <w:rPr>
          <w:b w:val="0"/>
          <w:color w:val="000000" w:themeColor="text1"/>
          <w:sz w:val="24"/>
          <w:szCs w:val="24"/>
        </w:rPr>
        <w:t xml:space="preserve"> </w:t>
      </w:r>
      <w:r w:rsidRPr="00D714A3">
        <w:rPr>
          <w:b w:val="0"/>
          <w:color w:val="000000" w:themeColor="text1"/>
          <w:sz w:val="24"/>
          <w:szCs w:val="24"/>
        </w:rPr>
        <w:t>муниципальной услуги «Установление публичного сервитута в отношении</w:t>
      </w:r>
      <w:r w:rsidR="00C62AF1" w:rsidRPr="00D714A3">
        <w:rPr>
          <w:b w:val="0"/>
          <w:color w:val="000000" w:themeColor="text1"/>
          <w:sz w:val="24"/>
          <w:szCs w:val="24"/>
        </w:rPr>
        <w:t xml:space="preserve"> </w:t>
      </w:r>
      <w:r w:rsidRPr="00D714A3">
        <w:rPr>
          <w:b w:val="0"/>
          <w:color w:val="000000" w:themeColor="text1"/>
          <w:sz w:val="24"/>
          <w:szCs w:val="24"/>
        </w:rPr>
        <w:t>земельных участков и (или) земель, находящихся в муниципальной</w:t>
      </w:r>
      <w:r w:rsidR="00C62AF1" w:rsidRPr="00D714A3">
        <w:rPr>
          <w:b w:val="0"/>
          <w:color w:val="000000" w:themeColor="text1"/>
          <w:sz w:val="24"/>
          <w:szCs w:val="24"/>
        </w:rPr>
        <w:t xml:space="preserve"> </w:t>
      </w:r>
      <w:r w:rsidRPr="00D714A3">
        <w:rPr>
          <w:b w:val="0"/>
          <w:color w:val="000000" w:themeColor="text1"/>
          <w:sz w:val="24"/>
          <w:szCs w:val="24"/>
        </w:rPr>
        <w:t>собственности (государственная собственность на которые неразграничена), для их использования в целях, предусмотренных</w:t>
      </w:r>
      <w:r w:rsidR="00C62AF1" w:rsidRPr="00D714A3">
        <w:rPr>
          <w:b w:val="0"/>
          <w:color w:val="000000" w:themeColor="text1"/>
          <w:sz w:val="24"/>
          <w:szCs w:val="24"/>
        </w:rPr>
        <w:t xml:space="preserve"> </w:t>
      </w:r>
      <w:r w:rsidRPr="00D714A3">
        <w:rPr>
          <w:b w:val="0"/>
          <w:color w:val="000000" w:themeColor="text1"/>
          <w:sz w:val="24"/>
          <w:szCs w:val="24"/>
        </w:rPr>
        <w:t>подпунктами 1-7 пункта 4 статьи 23 Земельного кодекса</w:t>
      </w:r>
      <w:r w:rsidR="00C62AF1" w:rsidRPr="00D714A3">
        <w:rPr>
          <w:b w:val="0"/>
          <w:color w:val="000000" w:themeColor="text1"/>
          <w:sz w:val="24"/>
          <w:szCs w:val="24"/>
        </w:rPr>
        <w:t xml:space="preserve"> </w:t>
      </w:r>
      <w:r w:rsidRPr="00D714A3">
        <w:rPr>
          <w:b w:val="0"/>
          <w:color w:val="000000" w:themeColor="text1"/>
          <w:sz w:val="24"/>
          <w:szCs w:val="24"/>
        </w:rPr>
        <w:t>Российской Федерации»</w:t>
      </w:r>
    </w:p>
    <w:p w:rsidR="00C62AF1" w:rsidRPr="00D714A3" w:rsidRDefault="00C62AF1" w:rsidP="00D714A3">
      <w:pPr>
        <w:pStyle w:val="40"/>
        <w:shd w:val="clear" w:color="auto" w:fill="auto"/>
        <w:tabs>
          <w:tab w:val="left" w:pos="2835"/>
        </w:tabs>
        <w:spacing w:before="0" w:after="0" w:line="240" w:lineRule="auto"/>
        <w:ind w:firstLine="709"/>
        <w:rPr>
          <w:color w:val="000000" w:themeColor="text1"/>
          <w:sz w:val="24"/>
          <w:szCs w:val="24"/>
        </w:rPr>
      </w:pPr>
    </w:p>
    <w:p w:rsidR="00C62AF1" w:rsidRPr="00D714A3" w:rsidRDefault="00C62AF1" w:rsidP="00D714A3">
      <w:pPr>
        <w:pStyle w:val="40"/>
        <w:shd w:val="clear" w:color="auto" w:fill="auto"/>
        <w:tabs>
          <w:tab w:val="left" w:pos="2835"/>
        </w:tabs>
        <w:spacing w:before="0" w:after="0" w:line="240" w:lineRule="auto"/>
        <w:ind w:firstLine="709"/>
        <w:rPr>
          <w:color w:val="000000" w:themeColor="text1"/>
          <w:sz w:val="24"/>
          <w:szCs w:val="24"/>
        </w:rPr>
      </w:pPr>
    </w:p>
    <w:p w:rsidR="0023023F" w:rsidRPr="00D714A3" w:rsidRDefault="00D17473" w:rsidP="00D714A3">
      <w:pPr>
        <w:ind w:firstLine="708"/>
        <w:jc w:val="both"/>
        <w:rPr>
          <w:rFonts w:ascii="Times New Roman" w:hAnsi="Times New Roman" w:cs="Times New Roman"/>
          <w:color w:val="000000" w:themeColor="text1"/>
        </w:rPr>
      </w:pPr>
      <w:r w:rsidRPr="00D714A3">
        <w:rPr>
          <w:rFonts w:ascii="Times New Roman" w:hAnsi="Times New Roman" w:cs="Times New Roman"/>
          <w:color w:val="000000" w:themeColor="text1"/>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23023F" w:rsidRPr="00D714A3">
        <w:rPr>
          <w:rFonts w:ascii="Times New Roman" w:hAnsi="Times New Roman" w:cs="Times New Roman"/>
          <w:color w:val="000000" w:themeColor="text1"/>
        </w:rPr>
        <w:t xml:space="preserve"> администрация муниципального образования «Важинское городское поселение Подпорожского муниципального района Ленинградской области» </w:t>
      </w:r>
    </w:p>
    <w:p w:rsidR="0023023F" w:rsidRPr="00D714A3" w:rsidRDefault="0023023F" w:rsidP="00D714A3">
      <w:pPr>
        <w:autoSpaceDE w:val="0"/>
        <w:autoSpaceDN w:val="0"/>
        <w:adjustRightInd w:val="0"/>
        <w:jc w:val="both"/>
        <w:rPr>
          <w:rFonts w:ascii="Times New Roman" w:hAnsi="Times New Roman" w:cs="Times New Roman"/>
          <w:b/>
          <w:color w:val="000000" w:themeColor="text1"/>
        </w:rPr>
      </w:pPr>
      <w:r w:rsidRPr="00D714A3">
        <w:rPr>
          <w:rFonts w:ascii="Times New Roman" w:hAnsi="Times New Roman" w:cs="Times New Roman"/>
          <w:b/>
          <w:color w:val="000000" w:themeColor="text1"/>
        </w:rPr>
        <w:t>ПОСТАНОВЛЯЕТ:</w:t>
      </w:r>
    </w:p>
    <w:p w:rsidR="00073071" w:rsidRPr="00D714A3" w:rsidRDefault="0023023F" w:rsidP="00D714A3">
      <w:pPr>
        <w:pStyle w:val="20"/>
        <w:shd w:val="clear" w:color="auto" w:fill="auto"/>
        <w:tabs>
          <w:tab w:val="left" w:pos="2835"/>
        </w:tabs>
        <w:spacing w:line="240" w:lineRule="auto"/>
        <w:ind w:firstLine="709"/>
        <w:rPr>
          <w:color w:val="000000" w:themeColor="text1"/>
          <w:sz w:val="24"/>
          <w:szCs w:val="24"/>
        </w:rPr>
      </w:pPr>
      <w:r w:rsidRPr="00D714A3">
        <w:rPr>
          <w:color w:val="000000" w:themeColor="text1"/>
          <w:sz w:val="24"/>
          <w:szCs w:val="24"/>
        </w:rPr>
        <w:t xml:space="preserve">1. </w:t>
      </w:r>
      <w:r w:rsidR="00D17473" w:rsidRPr="00D714A3">
        <w:rPr>
          <w:color w:val="000000" w:themeColor="text1"/>
          <w:sz w:val="24"/>
          <w:szCs w:val="24"/>
        </w:rPr>
        <w:t>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w:t>
      </w:r>
      <w:r w:rsidR="001A5F9B" w:rsidRPr="00D714A3">
        <w:rPr>
          <w:color w:val="000000" w:themeColor="text1"/>
          <w:sz w:val="24"/>
          <w:szCs w:val="24"/>
        </w:rPr>
        <w:t xml:space="preserve"> Федерации» согласно приложению</w:t>
      </w:r>
      <w:r w:rsidR="00D17473" w:rsidRPr="00D714A3">
        <w:rPr>
          <w:color w:val="000000" w:themeColor="text1"/>
          <w:sz w:val="24"/>
          <w:szCs w:val="24"/>
        </w:rPr>
        <w:t>.</w:t>
      </w:r>
    </w:p>
    <w:p w:rsidR="0023023F" w:rsidRPr="00D714A3" w:rsidRDefault="0023023F" w:rsidP="00D714A3">
      <w:pPr>
        <w:pStyle w:val="ad"/>
        <w:tabs>
          <w:tab w:val="left" w:pos="4520"/>
        </w:tabs>
        <w:ind w:firstLine="567"/>
        <w:jc w:val="both"/>
        <w:rPr>
          <w:color w:val="000000" w:themeColor="text1"/>
          <w:sz w:val="24"/>
          <w:szCs w:val="24"/>
        </w:rPr>
      </w:pPr>
      <w:r w:rsidRPr="00D714A3">
        <w:rPr>
          <w:color w:val="000000" w:themeColor="text1"/>
          <w:sz w:val="24"/>
          <w:szCs w:val="24"/>
        </w:rPr>
        <w:t>2. Настоящее постановление вступает в силу с момента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23023F" w:rsidRPr="00D714A3" w:rsidRDefault="0023023F" w:rsidP="00D714A3">
      <w:pPr>
        <w:pStyle w:val="ad"/>
        <w:tabs>
          <w:tab w:val="left" w:pos="4520"/>
        </w:tabs>
        <w:ind w:firstLine="567"/>
        <w:jc w:val="both"/>
        <w:rPr>
          <w:color w:val="000000" w:themeColor="text1"/>
          <w:sz w:val="24"/>
          <w:szCs w:val="24"/>
        </w:rPr>
      </w:pPr>
      <w:r w:rsidRPr="00D714A3">
        <w:rPr>
          <w:color w:val="000000" w:themeColor="text1"/>
          <w:sz w:val="24"/>
          <w:szCs w:val="24"/>
        </w:rPr>
        <w:t>3. Контроль за исполнением настоящего постановления оставляю за собой.</w:t>
      </w:r>
    </w:p>
    <w:p w:rsidR="0023023F" w:rsidRPr="00D714A3" w:rsidRDefault="0023023F" w:rsidP="00D714A3">
      <w:pPr>
        <w:pStyle w:val="20"/>
        <w:shd w:val="clear" w:color="auto" w:fill="auto"/>
        <w:tabs>
          <w:tab w:val="left" w:pos="2835"/>
        </w:tabs>
        <w:spacing w:line="240" w:lineRule="auto"/>
        <w:ind w:firstLine="0"/>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0"/>
        <w:rPr>
          <w:color w:val="000000" w:themeColor="text1"/>
          <w:sz w:val="24"/>
          <w:szCs w:val="24"/>
        </w:rPr>
      </w:pPr>
    </w:p>
    <w:p w:rsidR="000758CC" w:rsidRPr="00D714A3" w:rsidRDefault="00D17473" w:rsidP="00D714A3">
      <w:pPr>
        <w:pStyle w:val="20"/>
        <w:shd w:val="clear" w:color="auto" w:fill="auto"/>
        <w:tabs>
          <w:tab w:val="left" w:pos="2835"/>
        </w:tabs>
        <w:spacing w:line="240" w:lineRule="auto"/>
        <w:ind w:firstLine="0"/>
        <w:rPr>
          <w:color w:val="000000" w:themeColor="text1"/>
          <w:sz w:val="24"/>
          <w:szCs w:val="24"/>
        </w:rPr>
      </w:pPr>
      <w:r w:rsidRPr="00D714A3">
        <w:rPr>
          <w:color w:val="000000" w:themeColor="text1"/>
          <w:sz w:val="24"/>
          <w:szCs w:val="24"/>
        </w:rPr>
        <w:t>Глава администрации</w:t>
      </w:r>
      <w:r w:rsidR="0023023F" w:rsidRPr="00D714A3">
        <w:rPr>
          <w:color w:val="000000" w:themeColor="text1"/>
          <w:sz w:val="24"/>
          <w:szCs w:val="24"/>
        </w:rPr>
        <w:t xml:space="preserve">                                                                                                  Р.А. Верещагин</w:t>
      </w:r>
    </w:p>
    <w:p w:rsidR="000758CC" w:rsidRPr="00D714A3" w:rsidRDefault="000758CC"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23023F" w:rsidRPr="00D714A3" w:rsidRDefault="0023023F" w:rsidP="00D714A3">
      <w:pPr>
        <w:pStyle w:val="20"/>
        <w:shd w:val="clear" w:color="auto" w:fill="auto"/>
        <w:tabs>
          <w:tab w:val="left" w:pos="2835"/>
        </w:tabs>
        <w:spacing w:line="240" w:lineRule="auto"/>
        <w:ind w:firstLine="709"/>
        <w:rPr>
          <w:color w:val="000000" w:themeColor="text1"/>
          <w:sz w:val="24"/>
          <w:szCs w:val="24"/>
        </w:rPr>
      </w:pPr>
    </w:p>
    <w:p w:rsidR="00307F27" w:rsidRPr="00D714A3" w:rsidRDefault="007E64AC" w:rsidP="00D714A3">
      <w:pPr>
        <w:jc w:val="right"/>
        <w:rPr>
          <w:rFonts w:ascii="Times New Roman" w:hAnsi="Times New Roman" w:cs="Times New Roman"/>
          <w:b/>
          <w:color w:val="000000" w:themeColor="text1"/>
        </w:rPr>
      </w:pPr>
      <w:bookmarkStart w:id="0" w:name="bookmark3"/>
      <w:r>
        <w:rPr>
          <w:rFonts w:ascii="Times New Roman" w:hAnsi="Times New Roman" w:cs="Times New Roman"/>
          <w:b/>
          <w:color w:val="000000" w:themeColor="text1"/>
        </w:rPr>
        <w:lastRenderedPageBreak/>
        <w:t>УТВЕРЖД</w:t>
      </w:r>
      <w:r w:rsidR="00D359C9" w:rsidRPr="00D714A3">
        <w:rPr>
          <w:rFonts w:ascii="Times New Roman" w:hAnsi="Times New Roman" w:cs="Times New Roman"/>
          <w:b/>
          <w:color w:val="000000" w:themeColor="text1"/>
        </w:rPr>
        <w:t>Ё</w:t>
      </w:r>
      <w:r w:rsidR="00307F27" w:rsidRPr="00D714A3">
        <w:rPr>
          <w:rFonts w:ascii="Times New Roman" w:hAnsi="Times New Roman" w:cs="Times New Roman"/>
          <w:b/>
          <w:color w:val="000000" w:themeColor="text1"/>
        </w:rPr>
        <w:t>Н</w:t>
      </w:r>
    </w:p>
    <w:p w:rsidR="00307F27" w:rsidRPr="00D714A3" w:rsidRDefault="00307F27" w:rsidP="00D714A3">
      <w:pPr>
        <w:jc w:val="right"/>
        <w:rPr>
          <w:rFonts w:ascii="Times New Roman" w:hAnsi="Times New Roman" w:cs="Times New Roman"/>
          <w:color w:val="000000" w:themeColor="text1"/>
        </w:rPr>
      </w:pPr>
      <w:r w:rsidRPr="00D714A3">
        <w:rPr>
          <w:rFonts w:ascii="Times New Roman" w:hAnsi="Times New Roman" w:cs="Times New Roman"/>
          <w:color w:val="000000" w:themeColor="text1"/>
        </w:rPr>
        <w:t>постановлени</w:t>
      </w:r>
      <w:r w:rsidR="00D359C9" w:rsidRPr="00D714A3">
        <w:rPr>
          <w:rFonts w:ascii="Times New Roman" w:hAnsi="Times New Roman" w:cs="Times New Roman"/>
          <w:color w:val="000000" w:themeColor="text1"/>
        </w:rPr>
        <w:t>ем</w:t>
      </w:r>
      <w:r w:rsidRPr="00D714A3">
        <w:rPr>
          <w:rFonts w:ascii="Times New Roman" w:hAnsi="Times New Roman" w:cs="Times New Roman"/>
          <w:color w:val="000000" w:themeColor="text1"/>
        </w:rPr>
        <w:t xml:space="preserve"> администрации</w:t>
      </w:r>
    </w:p>
    <w:p w:rsidR="00307F27" w:rsidRPr="00D714A3" w:rsidRDefault="00307F27" w:rsidP="00D714A3">
      <w:pPr>
        <w:jc w:val="right"/>
        <w:rPr>
          <w:rFonts w:ascii="Times New Roman" w:hAnsi="Times New Roman" w:cs="Times New Roman"/>
          <w:color w:val="000000" w:themeColor="text1"/>
        </w:rPr>
      </w:pPr>
      <w:r w:rsidRPr="00D714A3">
        <w:rPr>
          <w:rFonts w:ascii="Times New Roman" w:hAnsi="Times New Roman" w:cs="Times New Roman"/>
          <w:color w:val="000000" w:themeColor="text1"/>
        </w:rPr>
        <w:t>МО «Важинское городское поселение»</w:t>
      </w:r>
    </w:p>
    <w:p w:rsidR="00307F27" w:rsidRPr="00D714A3" w:rsidRDefault="00307F27" w:rsidP="00D714A3">
      <w:pPr>
        <w:jc w:val="right"/>
        <w:rPr>
          <w:rFonts w:ascii="Times New Roman" w:hAnsi="Times New Roman" w:cs="Times New Roman"/>
          <w:color w:val="000000" w:themeColor="text1"/>
        </w:rPr>
      </w:pPr>
      <w:r w:rsidRPr="00D714A3">
        <w:rPr>
          <w:rFonts w:ascii="Times New Roman" w:hAnsi="Times New Roman" w:cs="Times New Roman"/>
          <w:color w:val="000000" w:themeColor="text1"/>
        </w:rPr>
        <w:t xml:space="preserve"> от 2</w:t>
      </w:r>
      <w:r w:rsidR="00D359C9" w:rsidRPr="00D714A3">
        <w:rPr>
          <w:rFonts w:ascii="Times New Roman" w:hAnsi="Times New Roman" w:cs="Times New Roman"/>
          <w:color w:val="000000" w:themeColor="text1"/>
        </w:rPr>
        <w:t>6.0</w:t>
      </w:r>
      <w:r w:rsidR="007A69B8">
        <w:rPr>
          <w:rFonts w:ascii="Times New Roman" w:hAnsi="Times New Roman" w:cs="Times New Roman"/>
          <w:color w:val="000000" w:themeColor="text1"/>
        </w:rPr>
        <w:t>4</w:t>
      </w:r>
      <w:r w:rsidR="00D359C9" w:rsidRPr="00D714A3">
        <w:rPr>
          <w:rFonts w:ascii="Times New Roman" w:hAnsi="Times New Roman" w:cs="Times New Roman"/>
          <w:color w:val="000000" w:themeColor="text1"/>
        </w:rPr>
        <w:t>.</w:t>
      </w:r>
      <w:r w:rsidRPr="00D714A3">
        <w:rPr>
          <w:rFonts w:ascii="Times New Roman" w:hAnsi="Times New Roman" w:cs="Times New Roman"/>
          <w:color w:val="000000" w:themeColor="text1"/>
        </w:rPr>
        <w:t xml:space="preserve">2022 года № </w:t>
      </w:r>
      <w:r w:rsidR="00160F4F" w:rsidRPr="00D714A3">
        <w:rPr>
          <w:rFonts w:ascii="Times New Roman" w:hAnsi="Times New Roman" w:cs="Times New Roman"/>
          <w:color w:val="000000" w:themeColor="text1"/>
        </w:rPr>
        <w:t>79</w:t>
      </w:r>
    </w:p>
    <w:p w:rsidR="00160F4F" w:rsidRPr="00D714A3" w:rsidRDefault="00160F4F" w:rsidP="00D714A3">
      <w:pPr>
        <w:jc w:val="right"/>
        <w:rPr>
          <w:rFonts w:ascii="Times New Roman" w:hAnsi="Times New Roman" w:cs="Times New Roman"/>
          <w:color w:val="000000" w:themeColor="text1"/>
        </w:rPr>
      </w:pPr>
    </w:p>
    <w:p w:rsidR="00307F27" w:rsidRPr="00D714A3" w:rsidRDefault="00160F4F" w:rsidP="00D714A3">
      <w:pPr>
        <w:jc w:val="right"/>
        <w:rPr>
          <w:rFonts w:ascii="Times New Roman" w:hAnsi="Times New Roman" w:cs="Times New Roman"/>
          <w:color w:val="000000" w:themeColor="text1"/>
        </w:rPr>
      </w:pPr>
      <w:r w:rsidRPr="00D714A3">
        <w:rPr>
          <w:rFonts w:ascii="Times New Roman" w:hAnsi="Times New Roman" w:cs="Times New Roman"/>
          <w:color w:val="000000" w:themeColor="text1"/>
        </w:rPr>
        <w:t>(п</w:t>
      </w:r>
      <w:r w:rsidR="00307F27" w:rsidRPr="00D714A3">
        <w:rPr>
          <w:rFonts w:ascii="Times New Roman" w:hAnsi="Times New Roman" w:cs="Times New Roman"/>
          <w:color w:val="000000" w:themeColor="text1"/>
        </w:rPr>
        <w:t>рилож</w:t>
      </w:r>
      <w:bookmarkStart w:id="1" w:name="_GoBack"/>
      <w:bookmarkEnd w:id="1"/>
      <w:r w:rsidR="00307F27" w:rsidRPr="00D714A3">
        <w:rPr>
          <w:rFonts w:ascii="Times New Roman" w:hAnsi="Times New Roman" w:cs="Times New Roman"/>
          <w:color w:val="000000" w:themeColor="text1"/>
        </w:rPr>
        <w:t>ение</w:t>
      </w:r>
      <w:r w:rsidRPr="00D714A3">
        <w:rPr>
          <w:rFonts w:ascii="Times New Roman" w:hAnsi="Times New Roman" w:cs="Times New Roman"/>
          <w:color w:val="000000" w:themeColor="text1"/>
        </w:rPr>
        <w:t>)</w:t>
      </w:r>
    </w:p>
    <w:p w:rsidR="00307F27" w:rsidRPr="00D714A3" w:rsidRDefault="00307F27" w:rsidP="00D714A3">
      <w:pPr>
        <w:jc w:val="right"/>
        <w:rPr>
          <w:rFonts w:ascii="Times New Roman" w:hAnsi="Times New Roman" w:cs="Times New Roman"/>
          <w:color w:val="000000" w:themeColor="text1"/>
        </w:rPr>
      </w:pPr>
    </w:p>
    <w:p w:rsidR="00972D63" w:rsidRPr="00D714A3" w:rsidRDefault="00972D63" w:rsidP="00D714A3">
      <w:pPr>
        <w:pStyle w:val="10"/>
        <w:shd w:val="clear" w:color="auto" w:fill="auto"/>
        <w:tabs>
          <w:tab w:val="left" w:pos="2835"/>
        </w:tabs>
        <w:spacing w:line="240" w:lineRule="auto"/>
        <w:ind w:firstLine="709"/>
        <w:rPr>
          <w:color w:val="000000" w:themeColor="text1"/>
          <w:sz w:val="24"/>
          <w:szCs w:val="24"/>
        </w:rPr>
      </w:pPr>
    </w:p>
    <w:p w:rsidR="00073071" w:rsidRPr="00D714A3" w:rsidRDefault="00D17473" w:rsidP="00D714A3">
      <w:pPr>
        <w:pStyle w:val="10"/>
        <w:shd w:val="clear" w:color="auto" w:fill="auto"/>
        <w:tabs>
          <w:tab w:val="left" w:pos="2835"/>
        </w:tabs>
        <w:spacing w:line="240" w:lineRule="auto"/>
        <w:rPr>
          <w:color w:val="000000" w:themeColor="text1"/>
          <w:sz w:val="24"/>
          <w:szCs w:val="24"/>
        </w:rPr>
      </w:pPr>
      <w:r w:rsidRPr="00D714A3">
        <w:rPr>
          <w:color w:val="000000" w:themeColor="text1"/>
          <w:sz w:val="24"/>
          <w:szCs w:val="24"/>
        </w:rPr>
        <w:t>Административный регламент</w:t>
      </w:r>
      <w:bookmarkEnd w:id="0"/>
    </w:p>
    <w:p w:rsidR="00073071" w:rsidRPr="00D714A3" w:rsidRDefault="00D17473" w:rsidP="00D714A3">
      <w:pPr>
        <w:pStyle w:val="40"/>
        <w:shd w:val="clear" w:color="auto" w:fill="auto"/>
        <w:tabs>
          <w:tab w:val="left" w:pos="2835"/>
        </w:tabs>
        <w:spacing w:before="0" w:after="0" w:line="240" w:lineRule="auto"/>
        <w:rPr>
          <w:color w:val="000000" w:themeColor="text1"/>
          <w:sz w:val="24"/>
          <w:szCs w:val="24"/>
        </w:rPr>
      </w:pPr>
      <w:r w:rsidRPr="00D714A3">
        <w:rPr>
          <w:color w:val="000000" w:themeColor="text1"/>
          <w:sz w:val="24"/>
          <w:szCs w:val="24"/>
        </w:rPr>
        <w:t>по предоставлению муниципальной услуги «Установление публичного</w:t>
      </w:r>
      <w:r w:rsidRPr="00D714A3">
        <w:rPr>
          <w:color w:val="000000" w:themeColor="text1"/>
          <w:sz w:val="24"/>
          <w:szCs w:val="24"/>
        </w:rPr>
        <w:br/>
        <w:t>сервитута в отношении земельных участков и (или) земель, находящихся в</w:t>
      </w:r>
      <w:r w:rsidRPr="00D714A3">
        <w:rPr>
          <w:color w:val="000000" w:themeColor="text1"/>
          <w:sz w:val="24"/>
          <w:szCs w:val="24"/>
        </w:rPr>
        <w:br/>
        <w:t>муниципальной собственности (государственная собственность на которые</w:t>
      </w:r>
    </w:p>
    <w:p w:rsidR="00073071" w:rsidRPr="00D714A3" w:rsidRDefault="00D17473" w:rsidP="00D714A3">
      <w:pPr>
        <w:pStyle w:val="40"/>
        <w:shd w:val="clear" w:color="auto" w:fill="auto"/>
        <w:tabs>
          <w:tab w:val="left" w:pos="2835"/>
        </w:tabs>
        <w:spacing w:before="0" w:after="0" w:line="240" w:lineRule="auto"/>
        <w:rPr>
          <w:color w:val="000000" w:themeColor="text1"/>
          <w:sz w:val="24"/>
          <w:szCs w:val="24"/>
        </w:rPr>
      </w:pPr>
      <w:r w:rsidRPr="00D714A3">
        <w:rPr>
          <w:color w:val="000000" w:themeColor="text1"/>
          <w:sz w:val="24"/>
          <w:szCs w:val="24"/>
        </w:rPr>
        <w:t>не разграничена), для их использования в целях, предусмотренных</w:t>
      </w:r>
      <w:r w:rsidRPr="00D714A3">
        <w:rPr>
          <w:color w:val="000000" w:themeColor="text1"/>
          <w:sz w:val="24"/>
          <w:szCs w:val="24"/>
        </w:rPr>
        <w:br/>
        <w:t>подпунктами 1-7 пункта 4 статьи 23 Земельного кодекса</w:t>
      </w:r>
      <w:r w:rsidRPr="00D714A3">
        <w:rPr>
          <w:color w:val="000000" w:themeColor="text1"/>
          <w:sz w:val="24"/>
          <w:szCs w:val="24"/>
        </w:rPr>
        <w:br/>
        <w:t>Российской Федерации»</w:t>
      </w:r>
    </w:p>
    <w:p w:rsidR="009C0C76" w:rsidRPr="00D714A3" w:rsidRDefault="009C0C76" w:rsidP="00D714A3">
      <w:pPr>
        <w:pStyle w:val="40"/>
        <w:shd w:val="clear" w:color="auto" w:fill="auto"/>
        <w:tabs>
          <w:tab w:val="left" w:pos="2835"/>
        </w:tabs>
        <w:spacing w:before="0" w:after="0" w:line="240" w:lineRule="auto"/>
        <w:rPr>
          <w:color w:val="000000" w:themeColor="text1"/>
          <w:sz w:val="24"/>
          <w:szCs w:val="24"/>
        </w:rPr>
      </w:pPr>
    </w:p>
    <w:p w:rsidR="00D50E05" w:rsidRPr="00D714A3" w:rsidRDefault="00D50E05" w:rsidP="00D714A3">
      <w:pPr>
        <w:pStyle w:val="40"/>
        <w:shd w:val="clear" w:color="auto" w:fill="auto"/>
        <w:tabs>
          <w:tab w:val="left" w:pos="2835"/>
        </w:tabs>
        <w:spacing w:before="0" w:after="0" w:line="240" w:lineRule="auto"/>
        <w:rPr>
          <w:color w:val="000000" w:themeColor="text1"/>
          <w:sz w:val="24"/>
          <w:szCs w:val="24"/>
        </w:rPr>
      </w:pPr>
    </w:p>
    <w:p w:rsidR="00073071" w:rsidRPr="00D714A3" w:rsidRDefault="00D17473" w:rsidP="00D714A3">
      <w:pPr>
        <w:pStyle w:val="20"/>
        <w:numPr>
          <w:ilvl w:val="0"/>
          <w:numId w:val="2"/>
        </w:numPr>
        <w:shd w:val="clear" w:color="auto" w:fill="auto"/>
        <w:tabs>
          <w:tab w:val="left" w:pos="284"/>
          <w:tab w:val="left" w:pos="993"/>
          <w:tab w:val="left" w:pos="4102"/>
        </w:tabs>
        <w:spacing w:line="240" w:lineRule="auto"/>
        <w:ind w:firstLine="709"/>
        <w:jc w:val="center"/>
        <w:rPr>
          <w:b/>
          <w:color w:val="000000" w:themeColor="text1"/>
          <w:sz w:val="24"/>
          <w:szCs w:val="24"/>
        </w:rPr>
      </w:pPr>
      <w:r w:rsidRPr="00D714A3">
        <w:rPr>
          <w:b/>
          <w:color w:val="000000" w:themeColor="text1"/>
          <w:sz w:val="24"/>
          <w:szCs w:val="24"/>
        </w:rPr>
        <w:t>Общие положения</w:t>
      </w:r>
    </w:p>
    <w:p w:rsidR="009C0C76" w:rsidRPr="00D714A3" w:rsidRDefault="009C0C76" w:rsidP="00D714A3">
      <w:pPr>
        <w:pStyle w:val="20"/>
        <w:shd w:val="clear" w:color="auto" w:fill="auto"/>
        <w:tabs>
          <w:tab w:val="left" w:pos="1276"/>
          <w:tab w:val="left" w:pos="2835"/>
          <w:tab w:val="left" w:pos="4102"/>
        </w:tabs>
        <w:spacing w:line="240" w:lineRule="auto"/>
        <w:ind w:firstLine="709"/>
        <w:rPr>
          <w:color w:val="000000" w:themeColor="text1"/>
          <w:sz w:val="24"/>
          <w:szCs w:val="24"/>
        </w:rPr>
      </w:pPr>
    </w:p>
    <w:p w:rsidR="00073071" w:rsidRPr="00D714A3" w:rsidRDefault="00D17473" w:rsidP="00D714A3">
      <w:pPr>
        <w:pStyle w:val="20"/>
        <w:numPr>
          <w:ilvl w:val="1"/>
          <w:numId w:val="2"/>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Административный регламент устанавливает порядок и стандарт предоставления муниципальной услуги.</w:t>
      </w:r>
    </w:p>
    <w:p w:rsidR="00073071" w:rsidRPr="00D714A3" w:rsidRDefault="00D17473" w:rsidP="00D714A3">
      <w:pPr>
        <w:pStyle w:val="20"/>
        <w:numPr>
          <w:ilvl w:val="1"/>
          <w:numId w:val="2"/>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Заявителями, имею</w:t>
      </w:r>
      <w:r w:rsidRPr="00D714A3">
        <w:rPr>
          <w:rStyle w:val="24"/>
          <w:color w:val="000000" w:themeColor="text1"/>
          <w:sz w:val="24"/>
          <w:szCs w:val="24"/>
          <w:u w:val="none"/>
        </w:rPr>
        <w:t>щ</w:t>
      </w:r>
      <w:r w:rsidRPr="00D714A3">
        <w:rPr>
          <w:color w:val="000000" w:themeColor="text1"/>
          <w:sz w:val="24"/>
          <w:szCs w:val="24"/>
        </w:rPr>
        <w:t>ими право на получение муниципальной услуги, являются:</w:t>
      </w:r>
    </w:p>
    <w:p w:rsidR="00073071" w:rsidRPr="00D714A3" w:rsidRDefault="00D17473" w:rsidP="00D714A3">
      <w:pPr>
        <w:pStyle w:val="20"/>
        <w:numPr>
          <w:ilvl w:val="0"/>
          <w:numId w:val="3"/>
        </w:numPr>
        <w:shd w:val="clear" w:color="auto" w:fill="auto"/>
        <w:tabs>
          <w:tab w:val="left" w:pos="991"/>
          <w:tab w:val="left" w:pos="1276"/>
          <w:tab w:val="left" w:pos="2835"/>
        </w:tabs>
        <w:spacing w:line="240" w:lineRule="auto"/>
        <w:ind w:firstLine="709"/>
        <w:rPr>
          <w:color w:val="000000" w:themeColor="text1"/>
          <w:sz w:val="24"/>
          <w:szCs w:val="24"/>
        </w:rPr>
      </w:pPr>
      <w:r w:rsidRPr="00D714A3">
        <w:rPr>
          <w:color w:val="000000" w:themeColor="text1"/>
          <w:sz w:val="24"/>
          <w:szCs w:val="24"/>
        </w:rPr>
        <w:t>физические лица;</w:t>
      </w:r>
    </w:p>
    <w:p w:rsidR="00073071" w:rsidRPr="00D714A3" w:rsidRDefault="00D17473" w:rsidP="00D714A3">
      <w:pPr>
        <w:pStyle w:val="20"/>
        <w:numPr>
          <w:ilvl w:val="0"/>
          <w:numId w:val="3"/>
        </w:numPr>
        <w:shd w:val="clear" w:color="auto" w:fill="auto"/>
        <w:tabs>
          <w:tab w:val="left" w:pos="991"/>
          <w:tab w:val="left" w:pos="1276"/>
          <w:tab w:val="left" w:pos="2835"/>
        </w:tabs>
        <w:spacing w:line="240" w:lineRule="auto"/>
        <w:ind w:firstLine="709"/>
        <w:rPr>
          <w:color w:val="000000" w:themeColor="text1"/>
          <w:sz w:val="24"/>
          <w:szCs w:val="24"/>
        </w:rPr>
      </w:pPr>
      <w:r w:rsidRPr="00D714A3">
        <w:rPr>
          <w:color w:val="000000" w:themeColor="text1"/>
          <w:sz w:val="24"/>
          <w:szCs w:val="24"/>
        </w:rPr>
        <w:t>юридические лица (далее - заявитель).</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Представлять интересы заявителя имеют право:</w:t>
      </w:r>
    </w:p>
    <w:p w:rsidR="00073071" w:rsidRPr="00D714A3" w:rsidRDefault="00D17473" w:rsidP="00D714A3">
      <w:pPr>
        <w:pStyle w:val="20"/>
        <w:numPr>
          <w:ilvl w:val="0"/>
          <w:numId w:val="3"/>
        </w:numPr>
        <w:shd w:val="clear" w:color="auto" w:fill="auto"/>
        <w:tabs>
          <w:tab w:val="left" w:pos="798"/>
          <w:tab w:val="left" w:pos="993"/>
          <w:tab w:val="left" w:pos="2835"/>
        </w:tabs>
        <w:spacing w:line="240" w:lineRule="auto"/>
        <w:ind w:firstLine="709"/>
        <w:rPr>
          <w:color w:val="000000" w:themeColor="text1"/>
          <w:sz w:val="24"/>
          <w:szCs w:val="24"/>
        </w:rPr>
      </w:pPr>
      <w:r w:rsidRPr="00D714A3">
        <w:rPr>
          <w:color w:val="000000" w:themeColor="text1"/>
          <w:sz w:val="24"/>
          <w:szCs w:val="24"/>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73071" w:rsidRPr="00D714A3" w:rsidRDefault="00D17473" w:rsidP="00D714A3">
      <w:pPr>
        <w:pStyle w:val="20"/>
        <w:numPr>
          <w:ilvl w:val="0"/>
          <w:numId w:val="3"/>
        </w:numPr>
        <w:shd w:val="clear" w:color="auto" w:fill="auto"/>
        <w:tabs>
          <w:tab w:val="left" w:pos="798"/>
          <w:tab w:val="left" w:pos="993"/>
          <w:tab w:val="left" w:pos="2835"/>
        </w:tabs>
        <w:spacing w:line="240" w:lineRule="auto"/>
        <w:ind w:firstLine="709"/>
        <w:rPr>
          <w:color w:val="000000" w:themeColor="text1"/>
          <w:sz w:val="24"/>
          <w:szCs w:val="24"/>
        </w:rPr>
      </w:pPr>
      <w:r w:rsidRPr="00D714A3">
        <w:rPr>
          <w:color w:val="000000" w:themeColor="text1"/>
          <w:sz w:val="24"/>
          <w:szCs w:val="24"/>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73071" w:rsidRPr="00D714A3" w:rsidRDefault="00D17473" w:rsidP="00D714A3">
      <w:pPr>
        <w:pStyle w:val="20"/>
        <w:numPr>
          <w:ilvl w:val="1"/>
          <w:numId w:val="2"/>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на сайте Администраций;</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на сайте Государственного бюджетного учреждения Ленинградской области«Многофункциональный центр предоставления государственных и муниципальных услуг» (далее - ГБУ ЛО «МФЦ»): </w:t>
      </w:r>
      <w:hyperlink r:id="rId7" w:history="1">
        <w:r w:rsidRPr="00D714A3">
          <w:rPr>
            <w:rStyle w:val="a3"/>
            <w:color w:val="000000" w:themeColor="text1"/>
            <w:sz w:val="24"/>
            <w:szCs w:val="24"/>
            <w:lang w:val="en-US" w:eastAsia="en-US" w:bidi="en-US"/>
          </w:rPr>
          <w:t>http</w:t>
        </w:r>
        <w:r w:rsidRPr="00D714A3">
          <w:rPr>
            <w:rStyle w:val="a3"/>
            <w:color w:val="000000" w:themeColor="text1"/>
            <w:sz w:val="24"/>
            <w:szCs w:val="24"/>
            <w:lang w:eastAsia="en-US" w:bidi="en-US"/>
          </w:rPr>
          <w:t>://</w:t>
        </w:r>
        <w:r w:rsidRPr="00D714A3">
          <w:rPr>
            <w:rStyle w:val="a3"/>
            <w:color w:val="000000" w:themeColor="text1"/>
            <w:sz w:val="24"/>
            <w:szCs w:val="24"/>
            <w:lang w:val="en-US" w:eastAsia="en-US" w:bidi="en-US"/>
          </w:rPr>
          <w:t>mfc</w:t>
        </w:r>
        <w:r w:rsidRPr="00D714A3">
          <w:rPr>
            <w:rStyle w:val="a3"/>
            <w:color w:val="000000" w:themeColor="text1"/>
            <w:sz w:val="24"/>
            <w:szCs w:val="24"/>
            <w:lang w:eastAsia="en-US" w:bidi="en-US"/>
          </w:rPr>
          <w:t>47.</w:t>
        </w:r>
        <w:r w:rsidRPr="00D714A3">
          <w:rPr>
            <w:rStyle w:val="a3"/>
            <w:color w:val="000000" w:themeColor="text1"/>
            <w:sz w:val="24"/>
            <w:szCs w:val="24"/>
            <w:lang w:val="en-US" w:eastAsia="en-US" w:bidi="en-US"/>
          </w:rPr>
          <w:t>ru</w:t>
        </w:r>
        <w:r w:rsidRPr="00D714A3">
          <w:rPr>
            <w:rStyle w:val="a3"/>
            <w:color w:val="000000" w:themeColor="text1"/>
            <w:sz w:val="24"/>
            <w:szCs w:val="24"/>
            <w:lang w:eastAsia="en-US" w:bidi="en-US"/>
          </w:rPr>
          <w:t>/</w:t>
        </w:r>
      </w:hyperlink>
      <w:r w:rsidRPr="00D714A3">
        <w:rPr>
          <w:color w:val="000000" w:themeColor="text1"/>
          <w:sz w:val="24"/>
          <w:szCs w:val="24"/>
          <w:lang w:eastAsia="en-US" w:bidi="en-US"/>
        </w:rPr>
        <w:t>;</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D714A3">
          <w:rPr>
            <w:rStyle w:val="a3"/>
            <w:color w:val="000000" w:themeColor="text1"/>
            <w:sz w:val="24"/>
            <w:szCs w:val="24"/>
            <w:lang w:val="en-US" w:eastAsia="en-US" w:bidi="en-US"/>
          </w:rPr>
          <w:t>www</w:t>
        </w:r>
        <w:r w:rsidRPr="00D714A3">
          <w:rPr>
            <w:rStyle w:val="a3"/>
            <w:color w:val="000000" w:themeColor="text1"/>
            <w:sz w:val="24"/>
            <w:szCs w:val="24"/>
            <w:lang w:eastAsia="en-US" w:bidi="en-US"/>
          </w:rPr>
          <w:t>.</w:t>
        </w:r>
        <w:r w:rsidRPr="00D714A3">
          <w:rPr>
            <w:rStyle w:val="a3"/>
            <w:color w:val="000000" w:themeColor="text1"/>
            <w:sz w:val="24"/>
            <w:szCs w:val="24"/>
            <w:lang w:val="en-US" w:eastAsia="en-US" w:bidi="en-US"/>
          </w:rPr>
          <w:t>gu</w:t>
        </w:r>
        <w:r w:rsidRPr="00D714A3">
          <w:rPr>
            <w:rStyle w:val="a3"/>
            <w:color w:val="000000" w:themeColor="text1"/>
            <w:sz w:val="24"/>
            <w:szCs w:val="24"/>
            <w:lang w:eastAsia="en-US" w:bidi="en-US"/>
          </w:rPr>
          <w:t>.</w:t>
        </w:r>
        <w:r w:rsidRPr="00D714A3">
          <w:rPr>
            <w:rStyle w:val="a3"/>
            <w:color w:val="000000" w:themeColor="text1"/>
            <w:sz w:val="24"/>
            <w:szCs w:val="24"/>
            <w:lang w:val="en-US" w:eastAsia="en-US" w:bidi="en-US"/>
          </w:rPr>
          <w:t>lenobl</w:t>
        </w:r>
        <w:r w:rsidRPr="00D714A3">
          <w:rPr>
            <w:rStyle w:val="a3"/>
            <w:color w:val="000000" w:themeColor="text1"/>
            <w:sz w:val="24"/>
            <w:szCs w:val="24"/>
            <w:lang w:eastAsia="en-US" w:bidi="en-US"/>
          </w:rPr>
          <w:t>.</w:t>
        </w:r>
        <w:r w:rsidRPr="00D714A3">
          <w:rPr>
            <w:rStyle w:val="a3"/>
            <w:color w:val="000000" w:themeColor="text1"/>
            <w:sz w:val="24"/>
            <w:szCs w:val="24"/>
            <w:lang w:val="en-US" w:eastAsia="en-US" w:bidi="en-US"/>
          </w:rPr>
          <w:t>ru</w:t>
        </w:r>
      </w:hyperlink>
      <w:r w:rsidRPr="00D714A3">
        <w:rPr>
          <w:color w:val="000000" w:themeColor="text1"/>
          <w:sz w:val="24"/>
          <w:szCs w:val="24"/>
          <w:lang w:eastAsia="en-US" w:bidi="en-US"/>
        </w:rPr>
        <w:t>,</w:t>
      </w:r>
      <w:hyperlink r:id="rId9" w:history="1">
        <w:r w:rsidRPr="00D714A3">
          <w:rPr>
            <w:rStyle w:val="a3"/>
            <w:color w:val="000000" w:themeColor="text1"/>
            <w:sz w:val="24"/>
            <w:szCs w:val="24"/>
          </w:rPr>
          <w:t>www.gosuslugi.ru</w:t>
        </w:r>
      </w:hyperlink>
      <w:r w:rsidRPr="00D714A3">
        <w:rPr>
          <w:color w:val="000000" w:themeColor="text1"/>
          <w:sz w:val="24"/>
          <w:szCs w:val="24"/>
          <w:lang w:eastAsia="en-US" w:bidi="en-US"/>
        </w:rPr>
        <w:t>;</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25A3D" w:rsidRPr="00D714A3" w:rsidRDefault="00A25A3D" w:rsidP="00D714A3">
      <w:pPr>
        <w:pStyle w:val="20"/>
        <w:shd w:val="clear" w:color="auto" w:fill="auto"/>
        <w:tabs>
          <w:tab w:val="left" w:pos="1276"/>
          <w:tab w:val="left" w:pos="2835"/>
        </w:tabs>
        <w:spacing w:line="240" w:lineRule="auto"/>
        <w:ind w:firstLine="709"/>
        <w:rPr>
          <w:color w:val="000000" w:themeColor="text1"/>
          <w:sz w:val="24"/>
          <w:szCs w:val="24"/>
        </w:rPr>
      </w:pPr>
    </w:p>
    <w:p w:rsidR="00073071" w:rsidRPr="00D714A3" w:rsidRDefault="00D17473" w:rsidP="00D714A3">
      <w:pPr>
        <w:pStyle w:val="20"/>
        <w:numPr>
          <w:ilvl w:val="0"/>
          <w:numId w:val="2"/>
        </w:numPr>
        <w:shd w:val="clear" w:color="auto" w:fill="auto"/>
        <w:tabs>
          <w:tab w:val="left" w:pos="284"/>
          <w:tab w:val="left" w:pos="2835"/>
        </w:tabs>
        <w:spacing w:line="240" w:lineRule="auto"/>
        <w:ind w:firstLine="0"/>
        <w:jc w:val="center"/>
        <w:rPr>
          <w:b/>
          <w:color w:val="000000" w:themeColor="text1"/>
          <w:sz w:val="24"/>
          <w:szCs w:val="24"/>
        </w:rPr>
      </w:pPr>
      <w:r w:rsidRPr="00D714A3">
        <w:rPr>
          <w:b/>
          <w:color w:val="000000" w:themeColor="text1"/>
          <w:sz w:val="24"/>
          <w:szCs w:val="24"/>
        </w:rPr>
        <w:t>Стандарт предоставления муниципальной услуги</w:t>
      </w:r>
    </w:p>
    <w:p w:rsidR="00A25A3D" w:rsidRPr="00D714A3" w:rsidRDefault="00A25A3D" w:rsidP="00D714A3">
      <w:pPr>
        <w:pStyle w:val="20"/>
        <w:shd w:val="clear" w:color="auto" w:fill="auto"/>
        <w:tabs>
          <w:tab w:val="left" w:pos="1276"/>
          <w:tab w:val="left" w:pos="2642"/>
          <w:tab w:val="left" w:pos="2835"/>
        </w:tabs>
        <w:spacing w:line="240" w:lineRule="auto"/>
        <w:ind w:firstLine="709"/>
        <w:rPr>
          <w:color w:val="000000" w:themeColor="text1"/>
          <w:sz w:val="24"/>
          <w:szCs w:val="24"/>
        </w:rPr>
      </w:pPr>
    </w:p>
    <w:p w:rsidR="00073071" w:rsidRPr="00D714A3" w:rsidRDefault="00D17473" w:rsidP="00D714A3">
      <w:pPr>
        <w:pStyle w:val="20"/>
        <w:numPr>
          <w:ilvl w:val="1"/>
          <w:numId w:val="2"/>
        </w:numPr>
        <w:shd w:val="clear" w:color="auto" w:fill="auto"/>
        <w:tabs>
          <w:tab w:val="left" w:pos="1276"/>
          <w:tab w:val="left" w:pos="1334"/>
          <w:tab w:val="left" w:pos="2835"/>
        </w:tabs>
        <w:spacing w:line="240" w:lineRule="auto"/>
        <w:ind w:firstLine="709"/>
        <w:rPr>
          <w:color w:val="000000" w:themeColor="text1"/>
          <w:sz w:val="24"/>
          <w:szCs w:val="24"/>
        </w:rPr>
      </w:pPr>
      <w:r w:rsidRPr="00D714A3">
        <w:rPr>
          <w:color w:val="000000" w:themeColor="text1"/>
          <w:sz w:val="24"/>
          <w:szCs w:val="24"/>
        </w:rPr>
        <w:t>Полное наименование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w:t>
      </w:r>
      <w:r w:rsidRPr="00D714A3">
        <w:rPr>
          <w:color w:val="000000" w:themeColor="text1"/>
          <w:sz w:val="24"/>
          <w:szCs w:val="24"/>
        </w:rPr>
        <w:lastRenderedPageBreak/>
        <w:t>разграничена), для их использования в целях, предусмотренных подпунктами 1-7 пункта 4 статьи 23 Земельного кодекса Российской Федерации».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Сокращенное наименование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«Установление публичного сервитута в отношении земельного участка».</w:t>
      </w:r>
    </w:p>
    <w:p w:rsidR="00073071" w:rsidRPr="00D714A3" w:rsidRDefault="00D17473" w:rsidP="00D714A3">
      <w:pPr>
        <w:pStyle w:val="20"/>
        <w:numPr>
          <w:ilvl w:val="2"/>
          <w:numId w:val="2"/>
        </w:numPr>
        <w:shd w:val="clear" w:color="auto" w:fill="auto"/>
        <w:tabs>
          <w:tab w:val="left" w:pos="1276"/>
          <w:tab w:val="left" w:pos="1510"/>
          <w:tab w:val="left" w:pos="2835"/>
        </w:tabs>
        <w:spacing w:line="240" w:lineRule="auto"/>
        <w:ind w:firstLine="709"/>
        <w:rPr>
          <w:color w:val="000000" w:themeColor="text1"/>
          <w:sz w:val="24"/>
          <w:szCs w:val="24"/>
        </w:rPr>
      </w:pPr>
      <w:r w:rsidRPr="00D714A3">
        <w:rPr>
          <w:color w:val="000000" w:themeColor="text1"/>
          <w:sz w:val="24"/>
          <w:szCs w:val="24"/>
        </w:rPr>
        <w:t>Установление публичного сервитута осуществляется независимо от формы собственности на земельный участок.</w:t>
      </w:r>
    </w:p>
    <w:p w:rsidR="00073071" w:rsidRPr="00D714A3" w:rsidRDefault="00D17473" w:rsidP="00D714A3">
      <w:pPr>
        <w:pStyle w:val="20"/>
        <w:numPr>
          <w:ilvl w:val="2"/>
          <w:numId w:val="2"/>
        </w:numPr>
        <w:shd w:val="clear" w:color="auto" w:fill="auto"/>
        <w:tabs>
          <w:tab w:val="left" w:pos="1276"/>
          <w:tab w:val="left" w:pos="1520"/>
          <w:tab w:val="left" w:pos="2835"/>
        </w:tabs>
        <w:spacing w:line="240" w:lineRule="auto"/>
        <w:ind w:firstLine="709"/>
        <w:rPr>
          <w:color w:val="000000" w:themeColor="text1"/>
          <w:sz w:val="24"/>
          <w:szCs w:val="24"/>
        </w:rPr>
      </w:pPr>
      <w:r w:rsidRPr="00D714A3">
        <w:rPr>
          <w:color w:val="000000" w:themeColor="text1"/>
          <w:sz w:val="24"/>
          <w:szCs w:val="24"/>
        </w:rPr>
        <w:t>Настоящий административный регламент применяется в случаях установления публичного сервитута для:</w:t>
      </w:r>
    </w:p>
    <w:p w:rsidR="00073071" w:rsidRPr="00D714A3" w:rsidRDefault="00D17473" w:rsidP="00D714A3">
      <w:pPr>
        <w:pStyle w:val="20"/>
        <w:numPr>
          <w:ilvl w:val="0"/>
          <w:numId w:val="4"/>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73071" w:rsidRPr="00D714A3" w:rsidRDefault="00D17473" w:rsidP="00D714A3">
      <w:pPr>
        <w:pStyle w:val="20"/>
        <w:numPr>
          <w:ilvl w:val="0"/>
          <w:numId w:val="4"/>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73071" w:rsidRPr="00D714A3" w:rsidRDefault="00D17473" w:rsidP="00D714A3">
      <w:pPr>
        <w:pStyle w:val="20"/>
        <w:numPr>
          <w:ilvl w:val="0"/>
          <w:numId w:val="4"/>
        </w:numPr>
        <w:shd w:val="clear" w:color="auto" w:fill="auto"/>
        <w:tabs>
          <w:tab w:val="left" w:pos="993"/>
          <w:tab w:val="left" w:pos="1170"/>
          <w:tab w:val="left" w:pos="1276"/>
          <w:tab w:val="left" w:pos="2835"/>
        </w:tabs>
        <w:spacing w:line="240" w:lineRule="auto"/>
        <w:ind w:firstLine="709"/>
        <w:rPr>
          <w:color w:val="000000" w:themeColor="text1"/>
          <w:sz w:val="24"/>
          <w:szCs w:val="24"/>
        </w:rPr>
      </w:pPr>
      <w:r w:rsidRPr="00D714A3">
        <w:rPr>
          <w:color w:val="000000" w:themeColor="text1"/>
          <w:sz w:val="24"/>
          <w:szCs w:val="24"/>
        </w:rPr>
        <w:t>проведения дренажных и мелиоративных работ на земельном участке;</w:t>
      </w:r>
    </w:p>
    <w:p w:rsidR="00073071" w:rsidRPr="00D714A3" w:rsidRDefault="00D17473" w:rsidP="00D714A3">
      <w:pPr>
        <w:pStyle w:val="20"/>
        <w:numPr>
          <w:ilvl w:val="0"/>
          <w:numId w:val="4"/>
        </w:numPr>
        <w:shd w:val="clear" w:color="auto" w:fill="auto"/>
        <w:tabs>
          <w:tab w:val="left" w:pos="993"/>
          <w:tab w:val="left" w:pos="1170"/>
          <w:tab w:val="left" w:pos="1276"/>
          <w:tab w:val="left" w:pos="2835"/>
        </w:tabs>
        <w:spacing w:line="240" w:lineRule="auto"/>
        <w:ind w:firstLine="709"/>
        <w:rPr>
          <w:color w:val="000000" w:themeColor="text1"/>
          <w:sz w:val="24"/>
          <w:szCs w:val="24"/>
        </w:rPr>
      </w:pPr>
      <w:r w:rsidRPr="00D714A3">
        <w:rPr>
          <w:color w:val="000000" w:themeColor="text1"/>
          <w:sz w:val="24"/>
          <w:szCs w:val="24"/>
        </w:rPr>
        <w:t>забора (изъятия) водных ресурсов из водных объектов и водопоя;</w:t>
      </w:r>
    </w:p>
    <w:p w:rsidR="00073071" w:rsidRPr="00D714A3" w:rsidRDefault="00D17473" w:rsidP="00D714A3">
      <w:pPr>
        <w:pStyle w:val="20"/>
        <w:numPr>
          <w:ilvl w:val="0"/>
          <w:numId w:val="4"/>
        </w:numPr>
        <w:shd w:val="clear" w:color="auto" w:fill="auto"/>
        <w:tabs>
          <w:tab w:val="left" w:pos="993"/>
          <w:tab w:val="left" w:pos="1170"/>
          <w:tab w:val="left" w:pos="1276"/>
          <w:tab w:val="left" w:pos="2835"/>
        </w:tabs>
        <w:spacing w:line="240" w:lineRule="auto"/>
        <w:ind w:firstLine="709"/>
        <w:rPr>
          <w:color w:val="000000" w:themeColor="text1"/>
          <w:sz w:val="24"/>
          <w:szCs w:val="24"/>
        </w:rPr>
      </w:pPr>
      <w:r w:rsidRPr="00D714A3">
        <w:rPr>
          <w:color w:val="000000" w:themeColor="text1"/>
          <w:sz w:val="24"/>
          <w:szCs w:val="24"/>
        </w:rPr>
        <w:t>прогона сельскохозяйственных животных через земельный участок;</w:t>
      </w:r>
    </w:p>
    <w:p w:rsidR="00073071" w:rsidRPr="00D714A3" w:rsidRDefault="00D17473" w:rsidP="00D714A3">
      <w:pPr>
        <w:pStyle w:val="20"/>
        <w:numPr>
          <w:ilvl w:val="0"/>
          <w:numId w:val="4"/>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73071" w:rsidRPr="00D714A3" w:rsidRDefault="00D17473" w:rsidP="00D714A3">
      <w:pPr>
        <w:pStyle w:val="20"/>
        <w:numPr>
          <w:ilvl w:val="0"/>
          <w:numId w:val="4"/>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использования земельного участка в целях охоты, рыболовства, аквакультуры (рыбоводства);</w:t>
      </w:r>
    </w:p>
    <w:p w:rsidR="00073071" w:rsidRPr="00D714A3" w:rsidRDefault="00D17473" w:rsidP="00D714A3">
      <w:pPr>
        <w:pStyle w:val="20"/>
        <w:numPr>
          <w:ilvl w:val="1"/>
          <w:numId w:val="2"/>
        </w:numPr>
        <w:shd w:val="clear" w:color="auto" w:fill="auto"/>
        <w:tabs>
          <w:tab w:val="left" w:pos="1276"/>
          <w:tab w:val="left" w:pos="1545"/>
          <w:tab w:val="left" w:pos="2835"/>
        </w:tabs>
        <w:spacing w:line="240" w:lineRule="auto"/>
        <w:ind w:firstLine="709"/>
        <w:rPr>
          <w:color w:val="000000" w:themeColor="text1"/>
          <w:sz w:val="24"/>
          <w:szCs w:val="24"/>
        </w:rPr>
      </w:pPr>
      <w:r w:rsidRPr="00D714A3">
        <w:rPr>
          <w:color w:val="000000" w:themeColor="text1"/>
          <w:sz w:val="24"/>
          <w:szCs w:val="24"/>
        </w:rPr>
        <w:t>Муниципальную услугу предоставляют:</w:t>
      </w:r>
    </w:p>
    <w:p w:rsidR="00073071" w:rsidRPr="00D714A3" w:rsidRDefault="00D17473" w:rsidP="00D714A3">
      <w:pPr>
        <w:pStyle w:val="20"/>
        <w:shd w:val="clear" w:color="auto" w:fill="auto"/>
        <w:tabs>
          <w:tab w:val="left" w:pos="1276"/>
          <w:tab w:val="left" w:pos="2835"/>
          <w:tab w:val="left" w:leader="underscore" w:pos="5626"/>
        </w:tabs>
        <w:spacing w:line="240" w:lineRule="auto"/>
        <w:ind w:firstLine="709"/>
        <w:rPr>
          <w:color w:val="000000" w:themeColor="text1"/>
          <w:sz w:val="24"/>
          <w:szCs w:val="24"/>
        </w:rPr>
      </w:pPr>
      <w:r w:rsidRPr="00D714A3">
        <w:rPr>
          <w:color w:val="000000" w:themeColor="text1"/>
          <w:sz w:val="24"/>
          <w:szCs w:val="24"/>
          <w:highlight w:val="yellow"/>
        </w:rPr>
        <w:t>Администрация МО «</w:t>
      </w:r>
      <w:r w:rsidRPr="00D714A3">
        <w:rPr>
          <w:color w:val="000000" w:themeColor="text1"/>
          <w:sz w:val="24"/>
          <w:szCs w:val="24"/>
          <w:highlight w:val="yellow"/>
        </w:rPr>
        <w:tab/>
        <w:t>» Ленинградской области.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предоставлении муниципальной услуги участвуют:</w:t>
      </w:r>
    </w:p>
    <w:p w:rsidR="00073071" w:rsidRPr="00D714A3" w:rsidRDefault="00D17473" w:rsidP="00D714A3">
      <w:pPr>
        <w:pStyle w:val="20"/>
        <w:numPr>
          <w:ilvl w:val="0"/>
          <w:numId w:val="3"/>
        </w:numPr>
        <w:shd w:val="clear" w:color="auto" w:fill="auto"/>
        <w:tabs>
          <w:tab w:val="left" w:pos="1012"/>
          <w:tab w:val="left" w:pos="1276"/>
          <w:tab w:val="left" w:pos="2835"/>
        </w:tabs>
        <w:spacing w:line="240" w:lineRule="auto"/>
        <w:ind w:firstLine="709"/>
        <w:rPr>
          <w:color w:val="000000" w:themeColor="text1"/>
          <w:sz w:val="24"/>
          <w:szCs w:val="24"/>
        </w:rPr>
      </w:pPr>
      <w:r w:rsidRPr="00D714A3">
        <w:rPr>
          <w:color w:val="000000" w:themeColor="text1"/>
          <w:sz w:val="24"/>
          <w:szCs w:val="24"/>
        </w:rPr>
        <w:t>ГБУ ЛО «МФЦ»;</w:t>
      </w:r>
    </w:p>
    <w:p w:rsidR="00073071" w:rsidRPr="00D714A3" w:rsidRDefault="00D17473" w:rsidP="00D714A3">
      <w:pPr>
        <w:pStyle w:val="20"/>
        <w:numPr>
          <w:ilvl w:val="0"/>
          <w:numId w:val="3"/>
        </w:numPr>
        <w:shd w:val="clear" w:color="auto" w:fill="auto"/>
        <w:tabs>
          <w:tab w:val="left" w:pos="987"/>
          <w:tab w:val="left" w:pos="1276"/>
          <w:tab w:val="left" w:pos="2835"/>
        </w:tabs>
        <w:spacing w:line="240" w:lineRule="auto"/>
        <w:ind w:firstLine="709"/>
        <w:rPr>
          <w:color w:val="000000" w:themeColor="text1"/>
          <w:sz w:val="24"/>
          <w:szCs w:val="24"/>
        </w:rPr>
      </w:pPr>
      <w:r w:rsidRPr="00D714A3">
        <w:rPr>
          <w:color w:val="000000" w:themeColor="text1"/>
          <w:sz w:val="24"/>
          <w:szCs w:val="24"/>
        </w:rPr>
        <w:t>Управление Федеральной службы государственной регистрации, кадастра и картографии по Ленинградской области;</w:t>
      </w:r>
    </w:p>
    <w:p w:rsidR="00073071" w:rsidRPr="00D714A3" w:rsidRDefault="00D17473" w:rsidP="00D714A3">
      <w:pPr>
        <w:pStyle w:val="20"/>
        <w:numPr>
          <w:ilvl w:val="0"/>
          <w:numId w:val="3"/>
        </w:numPr>
        <w:shd w:val="clear" w:color="auto" w:fill="auto"/>
        <w:tabs>
          <w:tab w:val="left" w:pos="1012"/>
          <w:tab w:val="left" w:pos="1276"/>
          <w:tab w:val="left" w:pos="2835"/>
        </w:tabs>
        <w:spacing w:line="240" w:lineRule="auto"/>
        <w:ind w:firstLine="709"/>
        <w:rPr>
          <w:color w:val="000000" w:themeColor="text1"/>
          <w:sz w:val="24"/>
          <w:szCs w:val="24"/>
        </w:rPr>
      </w:pPr>
      <w:r w:rsidRPr="00D714A3">
        <w:rPr>
          <w:color w:val="000000" w:themeColor="text1"/>
          <w:sz w:val="24"/>
          <w:szCs w:val="24"/>
        </w:rPr>
        <w:t>Федеральная налоговая служба России.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Ходатайство на получение муниципальной услуги с комплектом</w:t>
      </w:r>
      <w:r w:rsidR="008344D8" w:rsidRPr="00D714A3">
        <w:rPr>
          <w:color w:val="000000" w:themeColor="text1"/>
          <w:sz w:val="24"/>
          <w:szCs w:val="24"/>
        </w:rPr>
        <w:t xml:space="preserve"> </w:t>
      </w:r>
      <w:r w:rsidRPr="00D714A3">
        <w:rPr>
          <w:color w:val="000000" w:themeColor="text1"/>
          <w:sz w:val="24"/>
          <w:szCs w:val="24"/>
        </w:rPr>
        <w:t>документов принимается:</w:t>
      </w:r>
    </w:p>
    <w:p w:rsidR="00073071" w:rsidRPr="00D714A3" w:rsidRDefault="00D17473" w:rsidP="00D714A3">
      <w:pPr>
        <w:pStyle w:val="20"/>
        <w:numPr>
          <w:ilvl w:val="0"/>
          <w:numId w:val="5"/>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при личной явке:</w:t>
      </w:r>
    </w:p>
    <w:p w:rsidR="00073071" w:rsidRPr="00D714A3" w:rsidRDefault="00D17473" w:rsidP="00D714A3">
      <w:pPr>
        <w:pStyle w:val="20"/>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в Администрации;</w:t>
      </w:r>
    </w:p>
    <w:p w:rsidR="00073071" w:rsidRPr="00D714A3" w:rsidRDefault="00D17473" w:rsidP="00D714A3">
      <w:pPr>
        <w:pStyle w:val="20"/>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в филиалах, отделах, удаленных рабочих местах ГБУ ЛО «МФЦ» (при наличии соглашения);</w:t>
      </w:r>
    </w:p>
    <w:p w:rsidR="00073071" w:rsidRPr="00D714A3" w:rsidRDefault="00D17473" w:rsidP="00D714A3">
      <w:pPr>
        <w:pStyle w:val="20"/>
        <w:numPr>
          <w:ilvl w:val="0"/>
          <w:numId w:val="5"/>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без личной явки:</w:t>
      </w:r>
    </w:p>
    <w:p w:rsidR="00073071" w:rsidRPr="00D714A3" w:rsidRDefault="00D17473" w:rsidP="00D714A3">
      <w:pPr>
        <w:pStyle w:val="20"/>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почтовым отправлением в Администрацию;</w:t>
      </w:r>
    </w:p>
    <w:p w:rsidR="00073071" w:rsidRPr="00D714A3" w:rsidRDefault="00D17473" w:rsidP="00D714A3">
      <w:pPr>
        <w:pStyle w:val="20"/>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в электронной форме через личный кабинет заявителя на ПГУ ЛО/ЕПГУ (при технической реализации).</w:t>
      </w:r>
    </w:p>
    <w:p w:rsidR="00073071" w:rsidRPr="00D714A3" w:rsidRDefault="00D17473" w:rsidP="00D714A3">
      <w:pPr>
        <w:pStyle w:val="20"/>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Заявитель может записаться на прием для подачи ходатайства о предоставлении муниципальной услуги следующими способами:</w:t>
      </w:r>
    </w:p>
    <w:p w:rsidR="00073071" w:rsidRPr="00D714A3" w:rsidRDefault="00D17473" w:rsidP="00D714A3">
      <w:pPr>
        <w:pStyle w:val="20"/>
        <w:numPr>
          <w:ilvl w:val="0"/>
          <w:numId w:val="6"/>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посредством ПГУ ЛО/ЕПГУ - в Администрацию, МФЦ;</w:t>
      </w:r>
    </w:p>
    <w:p w:rsidR="00073071" w:rsidRPr="00D714A3" w:rsidRDefault="00D17473" w:rsidP="00D714A3">
      <w:pPr>
        <w:pStyle w:val="20"/>
        <w:numPr>
          <w:ilvl w:val="0"/>
          <w:numId w:val="6"/>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посредством сайта ОМСУ, МФЦ (при технической реализации) - в Администрацию, МФЦ;</w:t>
      </w:r>
    </w:p>
    <w:p w:rsidR="00073071" w:rsidRPr="00D714A3" w:rsidRDefault="00D17473" w:rsidP="00D714A3">
      <w:pPr>
        <w:pStyle w:val="20"/>
        <w:numPr>
          <w:ilvl w:val="0"/>
          <w:numId w:val="6"/>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по телефону - в Администрацию, МФЦ.</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3071" w:rsidRPr="00D714A3" w:rsidRDefault="00D17473" w:rsidP="00D714A3">
      <w:pPr>
        <w:pStyle w:val="20"/>
        <w:numPr>
          <w:ilvl w:val="0"/>
          <w:numId w:val="7"/>
        </w:numPr>
        <w:shd w:val="clear" w:color="auto" w:fill="auto"/>
        <w:tabs>
          <w:tab w:val="left" w:pos="1276"/>
          <w:tab w:val="left" w:pos="1494"/>
          <w:tab w:val="left" w:pos="2835"/>
        </w:tabs>
        <w:spacing w:line="240" w:lineRule="auto"/>
        <w:ind w:firstLine="709"/>
        <w:rPr>
          <w:color w:val="000000" w:themeColor="text1"/>
          <w:sz w:val="24"/>
          <w:szCs w:val="24"/>
        </w:rPr>
      </w:pPr>
      <w:r w:rsidRPr="00D714A3">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D714A3">
        <w:rPr>
          <w:color w:val="000000" w:themeColor="text1"/>
          <w:sz w:val="24"/>
          <w:szCs w:val="24"/>
        </w:rPr>
        <w:lastRenderedPageBreak/>
        <w:t>года № 149-ФЗ «Об информации, информационных технологиях и о защите информации» (при наличии технической возможности).</w:t>
      </w:r>
    </w:p>
    <w:p w:rsidR="00073071" w:rsidRPr="00D714A3" w:rsidRDefault="00D17473" w:rsidP="00D714A3">
      <w:pPr>
        <w:pStyle w:val="20"/>
        <w:numPr>
          <w:ilvl w:val="0"/>
          <w:numId w:val="7"/>
        </w:numPr>
        <w:shd w:val="clear" w:color="auto" w:fill="auto"/>
        <w:tabs>
          <w:tab w:val="left" w:pos="1276"/>
          <w:tab w:val="left" w:pos="1483"/>
          <w:tab w:val="left" w:pos="2835"/>
        </w:tabs>
        <w:spacing w:line="240" w:lineRule="auto"/>
        <w:ind w:firstLine="709"/>
        <w:rPr>
          <w:color w:val="000000" w:themeColor="text1"/>
          <w:sz w:val="24"/>
          <w:szCs w:val="24"/>
        </w:rPr>
      </w:pPr>
      <w:r w:rsidRPr="00D714A3">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73071" w:rsidRPr="00D714A3" w:rsidRDefault="00D17473" w:rsidP="00D714A3">
      <w:pPr>
        <w:pStyle w:val="20"/>
        <w:numPr>
          <w:ilvl w:val="0"/>
          <w:numId w:val="8"/>
        </w:numPr>
        <w:shd w:val="clear" w:color="auto" w:fill="auto"/>
        <w:tabs>
          <w:tab w:val="left" w:pos="993"/>
          <w:tab w:val="left" w:pos="2835"/>
        </w:tabs>
        <w:spacing w:line="240" w:lineRule="auto"/>
        <w:ind w:firstLine="709"/>
        <w:rPr>
          <w:color w:val="000000" w:themeColor="text1"/>
          <w:sz w:val="24"/>
          <w:szCs w:val="24"/>
        </w:rPr>
      </w:pPr>
      <w:r w:rsidRPr="00D714A3">
        <w:rPr>
          <w:color w:val="000000" w:themeColor="text1"/>
          <w:sz w:val="24"/>
          <w:szCs w:val="24"/>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3071" w:rsidRPr="00D714A3" w:rsidRDefault="00D17473" w:rsidP="00D714A3">
      <w:pPr>
        <w:pStyle w:val="20"/>
        <w:numPr>
          <w:ilvl w:val="0"/>
          <w:numId w:val="8"/>
        </w:numPr>
        <w:shd w:val="clear" w:color="auto" w:fill="auto"/>
        <w:tabs>
          <w:tab w:val="left" w:pos="993"/>
          <w:tab w:val="left" w:pos="2835"/>
        </w:tabs>
        <w:spacing w:line="240" w:lineRule="auto"/>
        <w:ind w:firstLine="709"/>
        <w:rPr>
          <w:color w:val="000000" w:themeColor="text1"/>
          <w:sz w:val="24"/>
          <w:szCs w:val="24"/>
        </w:rPr>
      </w:pPr>
      <w:r w:rsidRPr="00D714A3">
        <w:rPr>
          <w:color w:val="000000" w:themeColor="text1"/>
          <w:sz w:val="24"/>
          <w:szCs w:val="24"/>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3071" w:rsidRPr="00D714A3" w:rsidRDefault="00D17473" w:rsidP="00D714A3">
      <w:pPr>
        <w:pStyle w:val="20"/>
        <w:numPr>
          <w:ilvl w:val="1"/>
          <w:numId w:val="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Результатом предоставления муниципальной услуги является:</w:t>
      </w:r>
    </w:p>
    <w:p w:rsidR="00073071" w:rsidRPr="00D714A3" w:rsidRDefault="00D17473" w:rsidP="00D714A3">
      <w:pPr>
        <w:pStyle w:val="20"/>
        <w:numPr>
          <w:ilvl w:val="0"/>
          <w:numId w:val="3"/>
        </w:numPr>
        <w:shd w:val="clear" w:color="auto" w:fill="auto"/>
        <w:tabs>
          <w:tab w:val="left" w:pos="993"/>
          <w:tab w:val="left" w:pos="1483"/>
          <w:tab w:val="left" w:pos="2835"/>
        </w:tabs>
        <w:spacing w:line="240" w:lineRule="auto"/>
        <w:ind w:firstLine="709"/>
        <w:rPr>
          <w:color w:val="000000" w:themeColor="text1"/>
          <w:sz w:val="24"/>
          <w:szCs w:val="24"/>
        </w:rPr>
      </w:pPr>
      <w:r w:rsidRPr="00D714A3">
        <w:rPr>
          <w:color w:val="000000" w:themeColor="text1"/>
          <w:sz w:val="24"/>
          <w:szCs w:val="24"/>
        </w:rPr>
        <w:t>решение об установлении публичного сервитута (Приложение 4 к настоящему административному регламенту);</w:t>
      </w:r>
    </w:p>
    <w:p w:rsidR="00073071" w:rsidRPr="00D714A3" w:rsidRDefault="00D17473" w:rsidP="00D714A3">
      <w:pPr>
        <w:pStyle w:val="20"/>
        <w:numPr>
          <w:ilvl w:val="0"/>
          <w:numId w:val="3"/>
        </w:numPr>
        <w:shd w:val="clear" w:color="auto" w:fill="auto"/>
        <w:tabs>
          <w:tab w:val="left" w:pos="993"/>
          <w:tab w:val="left" w:pos="1483"/>
          <w:tab w:val="left" w:pos="2835"/>
        </w:tabs>
        <w:spacing w:line="240" w:lineRule="auto"/>
        <w:ind w:firstLine="709"/>
        <w:jc w:val="left"/>
        <w:rPr>
          <w:color w:val="000000" w:themeColor="text1"/>
          <w:sz w:val="24"/>
          <w:szCs w:val="24"/>
        </w:rPr>
      </w:pPr>
      <w:r w:rsidRPr="00D714A3">
        <w:rPr>
          <w:color w:val="000000" w:themeColor="text1"/>
          <w:sz w:val="24"/>
          <w:szCs w:val="24"/>
        </w:rPr>
        <w:t>решение об отказе в предоставлении муниципальной услуги</w:t>
      </w:r>
      <w:r w:rsidR="006E13F9" w:rsidRPr="00D714A3">
        <w:rPr>
          <w:color w:val="000000" w:themeColor="text1"/>
          <w:sz w:val="24"/>
          <w:szCs w:val="24"/>
        </w:rPr>
        <w:t xml:space="preserve"> </w:t>
      </w:r>
      <w:r w:rsidRPr="00D714A3">
        <w:rPr>
          <w:color w:val="000000" w:themeColor="text1"/>
          <w:sz w:val="24"/>
          <w:szCs w:val="24"/>
        </w:rPr>
        <w:t>(Приложение 3 к административному регламенту).</w:t>
      </w:r>
    </w:p>
    <w:p w:rsidR="00073071" w:rsidRPr="00D714A3" w:rsidRDefault="00D17473" w:rsidP="00D714A3">
      <w:pPr>
        <w:pStyle w:val="20"/>
        <w:numPr>
          <w:ilvl w:val="0"/>
          <w:numId w:val="9"/>
        </w:numPr>
        <w:shd w:val="clear" w:color="auto" w:fill="auto"/>
        <w:tabs>
          <w:tab w:val="left" w:pos="1276"/>
          <w:tab w:val="left" w:pos="1545"/>
          <w:tab w:val="left" w:pos="2835"/>
        </w:tabs>
        <w:spacing w:line="240" w:lineRule="auto"/>
        <w:ind w:firstLine="709"/>
        <w:rPr>
          <w:color w:val="000000" w:themeColor="text1"/>
          <w:sz w:val="24"/>
          <w:szCs w:val="24"/>
        </w:rPr>
      </w:pPr>
      <w:r w:rsidRPr="00D714A3">
        <w:rPr>
          <w:color w:val="000000" w:themeColor="text1"/>
          <w:sz w:val="24"/>
          <w:szCs w:val="24"/>
        </w:rPr>
        <w:t>Результат предоставления муниципальной услуги предоставляется:</w:t>
      </w:r>
    </w:p>
    <w:p w:rsidR="00073071" w:rsidRPr="00D714A3" w:rsidRDefault="00D17473" w:rsidP="00D714A3">
      <w:pPr>
        <w:pStyle w:val="20"/>
        <w:numPr>
          <w:ilvl w:val="0"/>
          <w:numId w:val="10"/>
        </w:numPr>
        <w:shd w:val="clear" w:color="auto" w:fill="auto"/>
        <w:tabs>
          <w:tab w:val="left" w:pos="1132"/>
          <w:tab w:val="left" w:pos="1276"/>
          <w:tab w:val="left" w:pos="2835"/>
        </w:tabs>
        <w:spacing w:line="240" w:lineRule="auto"/>
        <w:ind w:firstLine="709"/>
        <w:rPr>
          <w:color w:val="000000" w:themeColor="text1"/>
          <w:sz w:val="24"/>
          <w:szCs w:val="24"/>
        </w:rPr>
      </w:pPr>
      <w:r w:rsidRPr="00D714A3">
        <w:rPr>
          <w:color w:val="000000" w:themeColor="text1"/>
          <w:sz w:val="24"/>
          <w:szCs w:val="24"/>
        </w:rPr>
        <w:t>при личной явке:</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Администрации;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филиалах, отделах, удаленных рабочих местах ГБУ ЛО «МФЦ»;</w:t>
      </w:r>
    </w:p>
    <w:p w:rsidR="00073071" w:rsidRPr="00D714A3" w:rsidRDefault="00D17473" w:rsidP="00D714A3">
      <w:pPr>
        <w:pStyle w:val="20"/>
        <w:numPr>
          <w:ilvl w:val="0"/>
          <w:numId w:val="10"/>
        </w:numPr>
        <w:shd w:val="clear" w:color="auto" w:fill="auto"/>
        <w:tabs>
          <w:tab w:val="left" w:pos="1156"/>
          <w:tab w:val="left" w:pos="1276"/>
          <w:tab w:val="left" w:pos="2835"/>
        </w:tabs>
        <w:spacing w:line="240" w:lineRule="auto"/>
        <w:ind w:firstLine="709"/>
        <w:rPr>
          <w:color w:val="000000" w:themeColor="text1"/>
          <w:sz w:val="24"/>
          <w:szCs w:val="24"/>
        </w:rPr>
      </w:pPr>
      <w:r w:rsidRPr="00D714A3">
        <w:rPr>
          <w:color w:val="000000" w:themeColor="text1"/>
          <w:sz w:val="24"/>
          <w:szCs w:val="24"/>
        </w:rPr>
        <w:t>без личной явки: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посредством ПГУ ЛО/ЕПГУ (при технической реализации);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почтовым отправлением.</w:t>
      </w:r>
    </w:p>
    <w:p w:rsidR="00073071" w:rsidRPr="00D714A3" w:rsidRDefault="00D17473" w:rsidP="00D714A3">
      <w:pPr>
        <w:pStyle w:val="20"/>
        <w:numPr>
          <w:ilvl w:val="1"/>
          <w:numId w:val="10"/>
        </w:numPr>
        <w:shd w:val="clear" w:color="auto" w:fill="auto"/>
        <w:tabs>
          <w:tab w:val="left" w:pos="1276"/>
          <w:tab w:val="left" w:pos="1304"/>
          <w:tab w:val="left" w:pos="2835"/>
        </w:tabs>
        <w:spacing w:line="240" w:lineRule="auto"/>
        <w:ind w:firstLine="709"/>
        <w:rPr>
          <w:color w:val="000000" w:themeColor="text1"/>
          <w:sz w:val="24"/>
          <w:szCs w:val="24"/>
        </w:rPr>
      </w:pPr>
      <w:r w:rsidRPr="00D714A3">
        <w:rPr>
          <w:color w:val="000000" w:themeColor="text1"/>
          <w:sz w:val="24"/>
          <w:szCs w:val="24"/>
        </w:rPr>
        <w:t>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073071" w:rsidRPr="00D714A3" w:rsidRDefault="00D17473" w:rsidP="00D714A3">
      <w:pPr>
        <w:pStyle w:val="20"/>
        <w:numPr>
          <w:ilvl w:val="1"/>
          <w:numId w:val="10"/>
        </w:numPr>
        <w:shd w:val="clear" w:color="auto" w:fill="auto"/>
        <w:tabs>
          <w:tab w:val="left" w:pos="1276"/>
          <w:tab w:val="left" w:pos="1334"/>
          <w:tab w:val="left" w:pos="2835"/>
        </w:tabs>
        <w:spacing w:line="240" w:lineRule="auto"/>
        <w:ind w:firstLine="709"/>
        <w:rPr>
          <w:color w:val="000000" w:themeColor="text1"/>
          <w:sz w:val="24"/>
          <w:szCs w:val="24"/>
        </w:rPr>
      </w:pPr>
      <w:bookmarkStart w:id="2" w:name="bookmark4"/>
      <w:r w:rsidRPr="00D714A3">
        <w:rPr>
          <w:color w:val="000000" w:themeColor="text1"/>
          <w:sz w:val="24"/>
          <w:szCs w:val="24"/>
        </w:rPr>
        <w:t>Правовые основания для предоставления муниципальной услуги:</w:t>
      </w:r>
      <w:bookmarkEnd w:id="2"/>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Земельный кодекс Российской Федерации от 25.10.2001 № 136-ФЗ;</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Федеральный закон от 25.10.2001 № 137-ФЗ «О введении в действие Земельного кодекса Российской Федерации»;</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Гражданский кодекс Российской Федерации (часть первая) от 30.11.1994 № 51-ФЗ;</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 Федеральный закон от 13.07.2015 № 218-ФЗ «О государственной регистрации недвижимости»;</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 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нормативные правовые акты органов местного самоуправления.</w:t>
      </w:r>
    </w:p>
    <w:p w:rsidR="00073071" w:rsidRPr="00D714A3" w:rsidRDefault="00D17473" w:rsidP="00D714A3">
      <w:pPr>
        <w:pStyle w:val="20"/>
        <w:numPr>
          <w:ilvl w:val="1"/>
          <w:numId w:val="10"/>
        </w:numPr>
        <w:shd w:val="clear" w:color="auto" w:fill="auto"/>
        <w:tabs>
          <w:tab w:val="left" w:pos="1276"/>
          <w:tab w:val="left" w:pos="1304"/>
          <w:tab w:val="left" w:pos="2835"/>
        </w:tabs>
        <w:spacing w:line="240" w:lineRule="auto"/>
        <w:ind w:firstLine="709"/>
        <w:rPr>
          <w:color w:val="000000" w:themeColor="text1"/>
          <w:sz w:val="24"/>
          <w:szCs w:val="24"/>
        </w:rPr>
      </w:pPr>
      <w:r w:rsidRPr="00D714A3">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1) ходатайство об установлении публичного сервитута (Приложение 1 к административному регламенту).</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ходатайстве должны быть указаны:</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цель установления публичного сервитута в соответствии с пп. 1-7 п. 4 статьи 23 Земельного кодекса РФ;</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испрашиваемый срок публичного сервитута;</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срок, в течение которого использование земельного участка (его части) 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rsidR="00073071" w:rsidRPr="00D714A3" w:rsidRDefault="00D17473" w:rsidP="00D714A3">
      <w:pPr>
        <w:pStyle w:val="20"/>
        <w:numPr>
          <w:ilvl w:val="0"/>
          <w:numId w:val="3"/>
        </w:numPr>
        <w:shd w:val="clear" w:color="auto" w:fill="auto"/>
        <w:tabs>
          <w:tab w:val="left" w:pos="1132"/>
          <w:tab w:val="left" w:pos="1276"/>
          <w:tab w:val="left" w:pos="2835"/>
        </w:tabs>
        <w:spacing w:line="240" w:lineRule="auto"/>
        <w:ind w:firstLine="709"/>
        <w:rPr>
          <w:color w:val="000000" w:themeColor="text1"/>
          <w:sz w:val="24"/>
          <w:szCs w:val="24"/>
        </w:rPr>
      </w:pPr>
      <w:r w:rsidRPr="00D714A3">
        <w:rPr>
          <w:color w:val="000000" w:themeColor="text1"/>
          <w:sz w:val="24"/>
          <w:szCs w:val="24"/>
        </w:rPr>
        <w:t>обоснование необходимости установления публичного сервитута;</w:t>
      </w:r>
    </w:p>
    <w:p w:rsidR="00073071" w:rsidRPr="00D714A3" w:rsidRDefault="00D17473" w:rsidP="00D714A3">
      <w:pPr>
        <w:pStyle w:val="20"/>
        <w:numPr>
          <w:ilvl w:val="0"/>
          <w:numId w:val="3"/>
        </w:numPr>
        <w:shd w:val="clear" w:color="auto" w:fill="auto"/>
        <w:tabs>
          <w:tab w:val="left" w:pos="1132"/>
          <w:tab w:val="left" w:pos="1276"/>
          <w:tab w:val="left" w:pos="2835"/>
        </w:tabs>
        <w:spacing w:line="240" w:lineRule="auto"/>
        <w:ind w:firstLine="709"/>
        <w:rPr>
          <w:color w:val="000000" w:themeColor="text1"/>
          <w:sz w:val="24"/>
          <w:szCs w:val="24"/>
        </w:rPr>
      </w:pPr>
      <w:r w:rsidRPr="00D714A3">
        <w:rPr>
          <w:color w:val="000000" w:themeColor="text1"/>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73071" w:rsidRPr="00D714A3" w:rsidRDefault="00D17473" w:rsidP="00D714A3">
      <w:pPr>
        <w:pStyle w:val="20"/>
        <w:numPr>
          <w:ilvl w:val="0"/>
          <w:numId w:val="3"/>
        </w:numPr>
        <w:shd w:val="clear" w:color="auto" w:fill="auto"/>
        <w:tabs>
          <w:tab w:val="left" w:pos="1132"/>
          <w:tab w:val="left" w:pos="1276"/>
          <w:tab w:val="left" w:pos="2835"/>
        </w:tabs>
        <w:spacing w:line="240" w:lineRule="auto"/>
        <w:ind w:firstLine="709"/>
        <w:rPr>
          <w:color w:val="000000" w:themeColor="text1"/>
          <w:sz w:val="24"/>
          <w:szCs w:val="24"/>
        </w:rPr>
      </w:pPr>
      <w:r w:rsidRPr="00D714A3">
        <w:rPr>
          <w:color w:val="000000" w:themeColor="text1"/>
          <w:sz w:val="24"/>
          <w:szCs w:val="24"/>
        </w:rPr>
        <w:t>почтовый адрес и (или) адрес электронной почты для связи с заявителем.</w:t>
      </w:r>
    </w:p>
    <w:p w:rsidR="00073071" w:rsidRPr="00D714A3" w:rsidRDefault="00D17473" w:rsidP="00D714A3">
      <w:pPr>
        <w:pStyle w:val="20"/>
        <w:numPr>
          <w:ilvl w:val="0"/>
          <w:numId w:val="11"/>
        </w:numPr>
        <w:shd w:val="clear" w:color="auto" w:fill="auto"/>
        <w:tabs>
          <w:tab w:val="left" w:pos="1132"/>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о границах публичного сервитута, включающие описание местоположения границ публичного сервитута и характерных точек этих границ;</w:t>
      </w:r>
    </w:p>
    <w:p w:rsidR="00073071" w:rsidRPr="00D714A3" w:rsidRDefault="00D17473" w:rsidP="00D714A3">
      <w:pPr>
        <w:pStyle w:val="20"/>
        <w:numPr>
          <w:ilvl w:val="0"/>
          <w:numId w:val="11"/>
        </w:numPr>
        <w:shd w:val="clear" w:color="auto" w:fill="auto"/>
        <w:tabs>
          <w:tab w:val="left" w:pos="1276"/>
          <w:tab w:val="left" w:pos="1368"/>
          <w:tab w:val="left" w:pos="2835"/>
        </w:tabs>
        <w:spacing w:line="240" w:lineRule="auto"/>
        <w:ind w:firstLine="709"/>
        <w:rPr>
          <w:color w:val="000000" w:themeColor="text1"/>
          <w:sz w:val="24"/>
          <w:szCs w:val="24"/>
        </w:rPr>
      </w:pPr>
      <w:r w:rsidRPr="00D714A3">
        <w:rPr>
          <w:color w:val="000000" w:themeColor="text1"/>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73071" w:rsidRPr="00D714A3" w:rsidRDefault="00D17473" w:rsidP="00D714A3">
      <w:pPr>
        <w:pStyle w:val="20"/>
        <w:numPr>
          <w:ilvl w:val="1"/>
          <w:numId w:val="10"/>
        </w:numPr>
        <w:shd w:val="clear" w:color="auto" w:fill="auto"/>
        <w:tabs>
          <w:tab w:val="left" w:pos="1276"/>
          <w:tab w:val="left" w:pos="1368"/>
          <w:tab w:val="left" w:pos="2835"/>
        </w:tabs>
        <w:spacing w:line="240" w:lineRule="auto"/>
        <w:ind w:firstLine="709"/>
        <w:rPr>
          <w:color w:val="000000" w:themeColor="text1"/>
          <w:sz w:val="24"/>
          <w:szCs w:val="24"/>
        </w:rPr>
      </w:pPr>
      <w:r w:rsidRPr="00D714A3">
        <w:rPr>
          <w:color w:val="000000" w:themeColor="text1"/>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из Единого государственного реестра юридических лиц (ЕГРЮЛ);</w:t>
      </w:r>
    </w:p>
    <w:p w:rsidR="00073071" w:rsidRPr="00D714A3" w:rsidRDefault="00D17473" w:rsidP="00D714A3">
      <w:pPr>
        <w:pStyle w:val="20"/>
        <w:numPr>
          <w:ilvl w:val="0"/>
          <w:numId w:val="3"/>
        </w:numPr>
        <w:shd w:val="clear" w:color="auto" w:fill="auto"/>
        <w:tabs>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из Единого государственного реестра недвижимости (ЕГРН) о земельном участке;</w:t>
      </w:r>
    </w:p>
    <w:p w:rsidR="00073071" w:rsidRPr="00D714A3" w:rsidRDefault="00D17473" w:rsidP="00D714A3">
      <w:pPr>
        <w:pStyle w:val="20"/>
        <w:numPr>
          <w:ilvl w:val="0"/>
          <w:numId w:val="3"/>
        </w:numPr>
        <w:shd w:val="clear" w:color="auto" w:fill="auto"/>
        <w:tabs>
          <w:tab w:val="left" w:pos="927"/>
          <w:tab w:val="left" w:pos="993"/>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о правообладателях земельных участков, в отношении которых подано ходатайство об установлении публичного сервитута.</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Заявитель вправе представить документы, указанные в настоящем пункте, по собственной инициативе.</w:t>
      </w:r>
    </w:p>
    <w:p w:rsidR="00073071" w:rsidRPr="00D714A3" w:rsidRDefault="00D17473" w:rsidP="00D714A3">
      <w:pPr>
        <w:pStyle w:val="20"/>
        <w:numPr>
          <w:ilvl w:val="0"/>
          <w:numId w:val="12"/>
        </w:numPr>
        <w:shd w:val="clear" w:color="auto" w:fill="auto"/>
        <w:tabs>
          <w:tab w:val="left" w:pos="1276"/>
          <w:tab w:val="left" w:pos="1455"/>
          <w:tab w:val="left" w:pos="2835"/>
        </w:tabs>
        <w:spacing w:line="240" w:lineRule="auto"/>
        <w:ind w:firstLine="709"/>
        <w:rPr>
          <w:color w:val="000000" w:themeColor="text1"/>
          <w:sz w:val="24"/>
          <w:szCs w:val="24"/>
        </w:rPr>
      </w:pPr>
      <w:r w:rsidRPr="00D714A3">
        <w:rPr>
          <w:color w:val="000000" w:themeColor="text1"/>
          <w:sz w:val="24"/>
          <w:szCs w:val="24"/>
        </w:rPr>
        <w:t>При предоставлении муниципальной услуги запрещается требовать от заявителя: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правовыми актами, регулирующими отношения, возникающие в связи с предоставлением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представления документов и информации, которые в соответствии с нормативными </w:t>
      </w:r>
      <w:r w:rsidRPr="00D714A3">
        <w:rPr>
          <w:color w:val="000000" w:themeColor="text1"/>
          <w:sz w:val="24"/>
          <w:szCs w:val="24"/>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73071" w:rsidRPr="00D714A3" w:rsidRDefault="001A5F9B" w:rsidP="00D714A3">
      <w:pPr>
        <w:pStyle w:val="20"/>
        <w:shd w:val="clear" w:color="auto" w:fill="auto"/>
        <w:tabs>
          <w:tab w:val="left" w:pos="1276"/>
          <w:tab w:val="left" w:pos="2835"/>
          <w:tab w:val="left" w:pos="4690"/>
        </w:tabs>
        <w:spacing w:line="240" w:lineRule="auto"/>
        <w:ind w:firstLine="709"/>
        <w:rPr>
          <w:color w:val="000000" w:themeColor="text1"/>
          <w:sz w:val="24"/>
          <w:szCs w:val="24"/>
        </w:rPr>
      </w:pPr>
      <w:r w:rsidRPr="00D714A3">
        <w:rPr>
          <w:color w:val="000000" w:themeColor="text1"/>
          <w:sz w:val="24"/>
          <w:szCs w:val="24"/>
        </w:rPr>
        <w:t xml:space="preserve">представления документов </w:t>
      </w:r>
      <w:r w:rsidR="00D17473" w:rsidRPr="00D714A3">
        <w:rPr>
          <w:color w:val="000000" w:themeColor="text1"/>
          <w:sz w:val="24"/>
          <w:szCs w:val="24"/>
        </w:rPr>
        <w:t>и информации, отсутствие и(или)</w:t>
      </w:r>
    </w:p>
    <w:p w:rsidR="00073071" w:rsidRPr="00D714A3" w:rsidRDefault="00D17473" w:rsidP="00D714A3">
      <w:pPr>
        <w:pStyle w:val="20"/>
        <w:shd w:val="clear" w:color="auto" w:fill="auto"/>
        <w:tabs>
          <w:tab w:val="left" w:pos="1276"/>
          <w:tab w:val="left" w:pos="2835"/>
          <w:tab w:val="left" w:pos="4690"/>
          <w:tab w:val="left" w:pos="8866"/>
        </w:tabs>
        <w:spacing w:line="240" w:lineRule="auto"/>
        <w:ind w:firstLine="709"/>
        <w:rPr>
          <w:color w:val="000000" w:themeColor="text1"/>
          <w:sz w:val="24"/>
          <w:szCs w:val="24"/>
        </w:rPr>
      </w:pPr>
      <w:r w:rsidRPr="00D714A3">
        <w:rPr>
          <w:color w:val="000000" w:themeColor="text1"/>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1A5F9B" w:rsidRPr="00D714A3">
        <w:rPr>
          <w:color w:val="000000" w:themeColor="text1"/>
          <w:sz w:val="24"/>
          <w:szCs w:val="24"/>
        </w:rPr>
        <w:t xml:space="preserve"> в предоставлении муниципальной услуги, за исключением </w:t>
      </w:r>
      <w:r w:rsidRPr="00D714A3">
        <w:rPr>
          <w:color w:val="000000" w:themeColor="text1"/>
          <w:sz w:val="24"/>
          <w:szCs w:val="24"/>
        </w:rPr>
        <w:t>случаев,</w:t>
      </w:r>
      <w:r w:rsidR="001A5F9B" w:rsidRPr="00D714A3">
        <w:rPr>
          <w:color w:val="000000" w:themeColor="text1"/>
          <w:sz w:val="24"/>
          <w:szCs w:val="24"/>
        </w:rPr>
        <w:t xml:space="preserve"> </w:t>
      </w:r>
      <w:r w:rsidRPr="00D714A3">
        <w:rPr>
          <w:color w:val="000000" w:themeColor="text1"/>
          <w:sz w:val="24"/>
          <w:szCs w:val="24"/>
        </w:rPr>
        <w:t>предусмотренных пунктом 4 части 1 статьи 7 Федерального закона № 210-ФЗ;</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714A3">
        <w:rPr>
          <w:color w:val="000000" w:themeColor="text1"/>
          <w:sz w:val="24"/>
          <w:szCs w:val="24"/>
          <w:lang w:val="en-US" w:eastAsia="en-US" w:bidi="en-US"/>
        </w:rPr>
        <w:t>N</w:t>
      </w:r>
      <w:r w:rsidRPr="00D714A3">
        <w:rPr>
          <w:color w:val="000000" w:themeColor="text1"/>
          <w:sz w:val="24"/>
          <w:szCs w:val="24"/>
          <w:lang w:eastAsia="en-US" w:bidi="en-US"/>
        </w:rPr>
        <w:t xml:space="preserve"> </w:t>
      </w:r>
      <w:r w:rsidRPr="00D714A3">
        <w:rPr>
          <w:color w:val="000000" w:themeColor="text1"/>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3071" w:rsidRPr="00D714A3" w:rsidRDefault="00D17473" w:rsidP="00D714A3">
      <w:pPr>
        <w:pStyle w:val="20"/>
        <w:numPr>
          <w:ilvl w:val="0"/>
          <w:numId w:val="12"/>
        </w:numPr>
        <w:shd w:val="clear" w:color="auto" w:fill="auto"/>
        <w:tabs>
          <w:tab w:val="left" w:pos="1276"/>
          <w:tab w:val="left" w:pos="1694"/>
          <w:tab w:val="left" w:pos="2835"/>
        </w:tabs>
        <w:spacing w:line="240" w:lineRule="auto"/>
        <w:ind w:firstLine="709"/>
        <w:rPr>
          <w:color w:val="000000" w:themeColor="text1"/>
          <w:sz w:val="24"/>
          <w:szCs w:val="24"/>
        </w:rPr>
      </w:pPr>
      <w:r w:rsidRPr="00D714A3">
        <w:rPr>
          <w:color w:val="000000" w:themeColor="text1"/>
          <w:sz w:val="24"/>
          <w:szCs w:val="24"/>
        </w:rPr>
        <w:t>При наступлении событий, являющихся основанием для предоставления муниципальной услуги, Администрация вправе:</w:t>
      </w:r>
    </w:p>
    <w:p w:rsidR="00073071" w:rsidRPr="00D714A3" w:rsidRDefault="00D17473" w:rsidP="00D714A3">
      <w:pPr>
        <w:pStyle w:val="20"/>
        <w:numPr>
          <w:ilvl w:val="0"/>
          <w:numId w:val="13"/>
        </w:numPr>
        <w:shd w:val="clear" w:color="auto" w:fill="auto"/>
        <w:tabs>
          <w:tab w:val="left" w:pos="1238"/>
          <w:tab w:val="left" w:pos="1276"/>
          <w:tab w:val="left" w:pos="2835"/>
        </w:tabs>
        <w:spacing w:line="240" w:lineRule="auto"/>
        <w:ind w:firstLine="709"/>
        <w:rPr>
          <w:color w:val="000000" w:themeColor="text1"/>
          <w:sz w:val="24"/>
          <w:szCs w:val="24"/>
        </w:rPr>
      </w:pPr>
      <w:r w:rsidRPr="00D714A3">
        <w:rPr>
          <w:color w:val="000000" w:themeColor="text1"/>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3071" w:rsidRPr="00D714A3" w:rsidRDefault="00D17473" w:rsidP="00D714A3">
      <w:pPr>
        <w:pStyle w:val="20"/>
        <w:numPr>
          <w:ilvl w:val="0"/>
          <w:numId w:val="13"/>
        </w:numPr>
        <w:shd w:val="clear" w:color="auto" w:fill="auto"/>
        <w:tabs>
          <w:tab w:val="left" w:pos="1238"/>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sidR="000758CC" w:rsidRPr="00D714A3">
        <w:rPr>
          <w:color w:val="000000" w:themeColor="text1"/>
          <w:sz w:val="24"/>
          <w:szCs w:val="24"/>
        </w:rPr>
        <w:t xml:space="preserve"> </w:t>
      </w:r>
      <w:r w:rsidRPr="00D714A3">
        <w:rPr>
          <w:color w:val="000000" w:themeColor="text1"/>
          <w:sz w:val="24"/>
          <w:szCs w:val="24"/>
        </w:rPr>
        <w:t>заявителя о проведенных мероприятиях.</w:t>
      </w:r>
    </w:p>
    <w:p w:rsidR="00073071" w:rsidRPr="00D714A3" w:rsidRDefault="00D17473" w:rsidP="00D714A3">
      <w:pPr>
        <w:pStyle w:val="20"/>
        <w:numPr>
          <w:ilvl w:val="1"/>
          <w:numId w:val="13"/>
        </w:numPr>
        <w:shd w:val="clear" w:color="auto" w:fill="auto"/>
        <w:tabs>
          <w:tab w:val="left" w:pos="1276"/>
          <w:tab w:val="left" w:pos="1464"/>
          <w:tab w:val="left" w:pos="2835"/>
        </w:tabs>
        <w:spacing w:line="240" w:lineRule="auto"/>
        <w:ind w:firstLine="709"/>
        <w:rPr>
          <w:color w:val="000000" w:themeColor="text1"/>
          <w:sz w:val="24"/>
          <w:szCs w:val="24"/>
        </w:rPr>
      </w:pPr>
      <w:r w:rsidRPr="00D714A3">
        <w:rPr>
          <w:color w:val="000000" w:themeColor="text1"/>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Основания для приостановления предоставления муниципальной услуги не предусмотрены.</w:t>
      </w:r>
    </w:p>
    <w:p w:rsidR="00073071" w:rsidRPr="00D714A3" w:rsidRDefault="00D17473" w:rsidP="00D714A3">
      <w:pPr>
        <w:pStyle w:val="20"/>
        <w:numPr>
          <w:ilvl w:val="1"/>
          <w:numId w:val="13"/>
        </w:numPr>
        <w:shd w:val="clear" w:color="auto" w:fill="auto"/>
        <w:tabs>
          <w:tab w:val="left" w:pos="1276"/>
          <w:tab w:val="left" w:pos="1358"/>
          <w:tab w:val="left" w:pos="2835"/>
        </w:tabs>
        <w:spacing w:line="240" w:lineRule="auto"/>
        <w:ind w:firstLine="709"/>
        <w:rPr>
          <w:color w:val="000000" w:themeColor="text1"/>
          <w:sz w:val="24"/>
          <w:szCs w:val="24"/>
        </w:rPr>
      </w:pPr>
      <w:r w:rsidRPr="00D714A3">
        <w:rPr>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073071" w:rsidRPr="00D714A3" w:rsidRDefault="00D17473" w:rsidP="00D714A3">
      <w:pPr>
        <w:pStyle w:val="20"/>
        <w:numPr>
          <w:ilvl w:val="1"/>
          <w:numId w:val="13"/>
        </w:numPr>
        <w:shd w:val="clear" w:color="auto" w:fill="auto"/>
        <w:tabs>
          <w:tab w:val="left" w:pos="1276"/>
          <w:tab w:val="left" w:pos="1464"/>
          <w:tab w:val="left" w:pos="2835"/>
        </w:tabs>
        <w:spacing w:line="240" w:lineRule="auto"/>
        <w:ind w:firstLine="709"/>
        <w:rPr>
          <w:color w:val="000000" w:themeColor="text1"/>
          <w:sz w:val="24"/>
          <w:szCs w:val="24"/>
        </w:rPr>
      </w:pPr>
      <w:r w:rsidRPr="00D714A3">
        <w:rPr>
          <w:color w:val="000000" w:themeColor="text1"/>
          <w:sz w:val="24"/>
          <w:szCs w:val="24"/>
        </w:rPr>
        <w:t>Исчерпывающий перечень оснований для отказа в предоставлении муниципальной услуги.</w:t>
      </w:r>
    </w:p>
    <w:p w:rsidR="00073071" w:rsidRPr="00D714A3" w:rsidRDefault="00D17473" w:rsidP="00D714A3">
      <w:pPr>
        <w:pStyle w:val="20"/>
        <w:numPr>
          <w:ilvl w:val="0"/>
          <w:numId w:val="14"/>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Представленные заявителем документы недействительны/указанные в заявлении сведения недостоверны:</w:t>
      </w:r>
    </w:p>
    <w:p w:rsidR="00073071" w:rsidRPr="00D714A3" w:rsidRDefault="00D17473" w:rsidP="00D714A3">
      <w:pPr>
        <w:pStyle w:val="20"/>
        <w:numPr>
          <w:ilvl w:val="0"/>
          <w:numId w:val="15"/>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73071" w:rsidRPr="00D714A3" w:rsidRDefault="00D17473" w:rsidP="00D714A3">
      <w:pPr>
        <w:pStyle w:val="20"/>
        <w:numPr>
          <w:ilvl w:val="0"/>
          <w:numId w:val="14"/>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Заявление на получение услуги оформлено не в соответствии с административным </w:t>
      </w:r>
      <w:r w:rsidRPr="00D714A3">
        <w:rPr>
          <w:color w:val="000000" w:themeColor="text1"/>
          <w:sz w:val="24"/>
          <w:szCs w:val="24"/>
        </w:rPr>
        <w:lastRenderedPageBreak/>
        <w:t>регламентом: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073071" w:rsidRPr="00D714A3" w:rsidRDefault="00D17473" w:rsidP="00D714A3">
      <w:pPr>
        <w:pStyle w:val="20"/>
        <w:numPr>
          <w:ilvl w:val="0"/>
          <w:numId w:val="14"/>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Отсутствие права на предоставление муниципальной услуги:</w:t>
      </w:r>
    </w:p>
    <w:p w:rsidR="00073071" w:rsidRPr="00D714A3" w:rsidRDefault="00D17473" w:rsidP="00D714A3">
      <w:pPr>
        <w:pStyle w:val="20"/>
        <w:numPr>
          <w:ilvl w:val="0"/>
          <w:numId w:val="16"/>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73071" w:rsidRPr="00D714A3" w:rsidRDefault="00D17473" w:rsidP="00D714A3">
      <w:pPr>
        <w:pStyle w:val="20"/>
        <w:numPr>
          <w:ilvl w:val="0"/>
          <w:numId w:val="16"/>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73071" w:rsidRPr="00D714A3" w:rsidRDefault="00D17473" w:rsidP="00D714A3">
      <w:pPr>
        <w:pStyle w:val="20"/>
        <w:numPr>
          <w:ilvl w:val="0"/>
          <w:numId w:val="16"/>
        </w:numPr>
        <w:shd w:val="clear" w:color="auto" w:fill="auto"/>
        <w:tabs>
          <w:tab w:val="left" w:pos="1128"/>
          <w:tab w:val="left" w:pos="1276"/>
          <w:tab w:val="left" w:pos="2835"/>
        </w:tabs>
        <w:spacing w:line="240" w:lineRule="auto"/>
        <w:ind w:firstLine="709"/>
        <w:rPr>
          <w:color w:val="000000" w:themeColor="text1"/>
          <w:sz w:val="24"/>
          <w:szCs w:val="24"/>
        </w:rPr>
      </w:pPr>
      <w:r w:rsidRPr="00D714A3">
        <w:rPr>
          <w:color w:val="000000" w:themeColor="text1"/>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w:t>
      </w:r>
      <w:r w:rsidR="001A5F9B" w:rsidRPr="00D714A3">
        <w:rPr>
          <w:color w:val="000000" w:themeColor="text1"/>
          <w:sz w:val="24"/>
          <w:szCs w:val="24"/>
        </w:rPr>
        <w:t xml:space="preserve"> </w:t>
      </w:r>
      <w:r w:rsidRPr="00D714A3">
        <w:rPr>
          <w:color w:val="000000" w:themeColor="text1"/>
          <w:sz w:val="24"/>
          <w:szCs w:val="24"/>
        </w:rPr>
        <w:t>собственником данных линейного объекта, сооружения об условиях таких реконструкции (переноса), сноса;</w:t>
      </w:r>
    </w:p>
    <w:p w:rsidR="00073071" w:rsidRPr="00D714A3" w:rsidRDefault="00D17473" w:rsidP="00D714A3">
      <w:pPr>
        <w:pStyle w:val="20"/>
        <w:numPr>
          <w:ilvl w:val="0"/>
          <w:numId w:val="16"/>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73071" w:rsidRPr="00D714A3" w:rsidRDefault="00D17473" w:rsidP="00D714A3">
      <w:pPr>
        <w:pStyle w:val="20"/>
        <w:numPr>
          <w:ilvl w:val="0"/>
          <w:numId w:val="17"/>
        </w:numPr>
        <w:shd w:val="clear" w:color="auto" w:fill="auto"/>
        <w:tabs>
          <w:tab w:val="left" w:pos="1276"/>
          <w:tab w:val="left" w:pos="1622"/>
          <w:tab w:val="left" w:pos="2835"/>
        </w:tabs>
        <w:spacing w:line="240" w:lineRule="auto"/>
        <w:ind w:firstLine="709"/>
        <w:rPr>
          <w:color w:val="000000" w:themeColor="text1"/>
          <w:sz w:val="24"/>
          <w:szCs w:val="24"/>
        </w:rPr>
      </w:pPr>
      <w:r w:rsidRPr="00D714A3">
        <w:rPr>
          <w:color w:val="000000" w:themeColor="text1"/>
          <w:sz w:val="24"/>
          <w:szCs w:val="24"/>
        </w:rPr>
        <w:t>Исчерпывающий перечень оснований для возврата ходатайства и документов заявителю без рассмотрения.</w:t>
      </w:r>
    </w:p>
    <w:p w:rsidR="00073071" w:rsidRPr="00D714A3" w:rsidRDefault="00D17473" w:rsidP="00D714A3">
      <w:pPr>
        <w:pStyle w:val="20"/>
        <w:numPr>
          <w:ilvl w:val="0"/>
          <w:numId w:val="18"/>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073071" w:rsidRPr="00D714A3" w:rsidRDefault="00D17473" w:rsidP="00D714A3">
      <w:pPr>
        <w:pStyle w:val="20"/>
        <w:numPr>
          <w:ilvl w:val="0"/>
          <w:numId w:val="18"/>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Подано ходатайство об установлении публичного сервитута в целях, не предусмотренных подпунктами 1-7 пункта 4 статьи 23 Земельного кодекса РФ;</w:t>
      </w:r>
    </w:p>
    <w:p w:rsidR="00073071" w:rsidRPr="00D714A3" w:rsidRDefault="00D17473" w:rsidP="00D714A3">
      <w:pPr>
        <w:pStyle w:val="20"/>
        <w:numPr>
          <w:ilvl w:val="0"/>
          <w:numId w:val="18"/>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073071" w:rsidRPr="00D714A3" w:rsidRDefault="00D17473" w:rsidP="00D714A3">
      <w:pPr>
        <w:pStyle w:val="20"/>
        <w:numPr>
          <w:ilvl w:val="0"/>
          <w:numId w:val="18"/>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073071" w:rsidRPr="00D714A3" w:rsidRDefault="00D17473" w:rsidP="00D714A3">
      <w:pPr>
        <w:pStyle w:val="20"/>
        <w:numPr>
          <w:ilvl w:val="1"/>
          <w:numId w:val="13"/>
        </w:numPr>
        <w:shd w:val="clear" w:color="auto" w:fill="auto"/>
        <w:tabs>
          <w:tab w:val="left" w:pos="1276"/>
          <w:tab w:val="left" w:pos="1423"/>
          <w:tab w:val="left" w:pos="2835"/>
        </w:tabs>
        <w:spacing w:line="240" w:lineRule="auto"/>
        <w:ind w:firstLine="709"/>
        <w:rPr>
          <w:color w:val="000000" w:themeColor="text1"/>
          <w:sz w:val="24"/>
          <w:szCs w:val="24"/>
        </w:rPr>
      </w:pPr>
      <w:r w:rsidRPr="00D714A3">
        <w:rPr>
          <w:color w:val="000000" w:themeColor="text1"/>
          <w:sz w:val="24"/>
          <w:szCs w:val="24"/>
        </w:rPr>
        <w:t>Муниципальная услуга предоставляется бесплатно.</w:t>
      </w:r>
    </w:p>
    <w:p w:rsidR="00073071" w:rsidRPr="00D714A3" w:rsidRDefault="00D17473" w:rsidP="00D714A3">
      <w:pPr>
        <w:pStyle w:val="20"/>
        <w:numPr>
          <w:ilvl w:val="1"/>
          <w:numId w:val="13"/>
        </w:numPr>
        <w:shd w:val="clear" w:color="auto" w:fill="auto"/>
        <w:tabs>
          <w:tab w:val="left" w:pos="1276"/>
          <w:tab w:val="left" w:pos="1410"/>
          <w:tab w:val="left" w:pos="2835"/>
        </w:tabs>
        <w:spacing w:line="240" w:lineRule="auto"/>
        <w:ind w:firstLine="709"/>
        <w:rPr>
          <w:color w:val="000000" w:themeColor="text1"/>
          <w:sz w:val="24"/>
          <w:szCs w:val="24"/>
        </w:rPr>
      </w:pPr>
      <w:r w:rsidRPr="00D714A3">
        <w:rPr>
          <w:color w:val="000000" w:themeColor="text1"/>
          <w:sz w:val="24"/>
          <w:szCs w:val="24"/>
        </w:rPr>
        <w:lastRenderedPageBreak/>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073071" w:rsidRPr="00D714A3" w:rsidRDefault="00D17473" w:rsidP="00D714A3">
      <w:pPr>
        <w:pStyle w:val="20"/>
        <w:numPr>
          <w:ilvl w:val="1"/>
          <w:numId w:val="13"/>
        </w:numPr>
        <w:shd w:val="clear" w:color="auto" w:fill="auto"/>
        <w:tabs>
          <w:tab w:val="left" w:pos="1276"/>
          <w:tab w:val="left" w:pos="1410"/>
          <w:tab w:val="left" w:pos="2835"/>
        </w:tabs>
        <w:spacing w:line="240" w:lineRule="auto"/>
        <w:ind w:firstLine="709"/>
        <w:rPr>
          <w:color w:val="000000" w:themeColor="text1"/>
          <w:sz w:val="24"/>
          <w:szCs w:val="24"/>
        </w:rPr>
      </w:pPr>
      <w:r w:rsidRPr="00D714A3">
        <w:rPr>
          <w:color w:val="000000" w:themeColor="text1"/>
          <w:sz w:val="24"/>
          <w:szCs w:val="24"/>
        </w:rPr>
        <w:t>Срок регистрации ходатайства о предоставлении муниципальной услуги составляет в Администрации: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при личном обращении заявителя - в день поступления ходатайства в Администрацию;</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при направлении ходатайства почтовой связью в Администрацию - в день поступления ходатайства в Администрацию;</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запроса на ЕПГУ или ПГУ ЛО или на следующий рабочий день (в случае направления документов в нерабочее время, в выходные, праздничные дни)».</w:t>
      </w:r>
    </w:p>
    <w:p w:rsidR="00073071" w:rsidRPr="00D714A3" w:rsidRDefault="00D17473" w:rsidP="00D714A3">
      <w:pPr>
        <w:pStyle w:val="20"/>
        <w:numPr>
          <w:ilvl w:val="1"/>
          <w:numId w:val="13"/>
        </w:numPr>
        <w:shd w:val="clear" w:color="auto" w:fill="auto"/>
        <w:tabs>
          <w:tab w:val="left" w:pos="1276"/>
          <w:tab w:val="left" w:pos="1388"/>
          <w:tab w:val="left" w:pos="2835"/>
        </w:tabs>
        <w:spacing w:line="240" w:lineRule="auto"/>
        <w:ind w:firstLine="709"/>
        <w:rPr>
          <w:color w:val="000000" w:themeColor="text1"/>
          <w:sz w:val="24"/>
          <w:szCs w:val="24"/>
        </w:rPr>
      </w:pPr>
      <w:r w:rsidRPr="00D714A3">
        <w:rPr>
          <w:color w:val="000000" w:themeColor="text1"/>
          <w:sz w:val="24"/>
          <w:szCs w:val="24"/>
        </w:rPr>
        <w:t>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осуществляется в специально выделенных для этих целей помещениях Администрации и МФЦ.</w:t>
      </w:r>
    </w:p>
    <w:p w:rsidR="00073071" w:rsidRPr="00D714A3" w:rsidRDefault="00D17473" w:rsidP="00D714A3">
      <w:pPr>
        <w:pStyle w:val="20"/>
        <w:numPr>
          <w:ilvl w:val="2"/>
          <w:numId w:val="13"/>
        </w:numPr>
        <w:shd w:val="clear" w:color="auto" w:fill="auto"/>
        <w:tabs>
          <w:tab w:val="left" w:pos="1276"/>
          <w:tab w:val="left" w:pos="1600"/>
          <w:tab w:val="left" w:pos="2835"/>
        </w:tabs>
        <w:spacing w:line="240" w:lineRule="auto"/>
        <w:ind w:firstLine="709"/>
        <w:rPr>
          <w:color w:val="000000" w:themeColor="text1"/>
          <w:sz w:val="24"/>
          <w:szCs w:val="24"/>
        </w:rPr>
      </w:pPr>
      <w:r w:rsidRPr="00D714A3">
        <w:rPr>
          <w:color w:val="000000" w:themeColor="text1"/>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073071" w:rsidRPr="00D714A3" w:rsidRDefault="00D17473" w:rsidP="00D714A3">
      <w:pPr>
        <w:pStyle w:val="20"/>
        <w:numPr>
          <w:ilvl w:val="2"/>
          <w:numId w:val="13"/>
        </w:numPr>
        <w:shd w:val="clear" w:color="auto" w:fill="auto"/>
        <w:tabs>
          <w:tab w:val="left" w:pos="1276"/>
          <w:tab w:val="left" w:pos="1600"/>
          <w:tab w:val="left" w:pos="2835"/>
        </w:tabs>
        <w:spacing w:line="240" w:lineRule="auto"/>
        <w:ind w:firstLine="709"/>
        <w:rPr>
          <w:color w:val="000000" w:themeColor="text1"/>
          <w:sz w:val="24"/>
          <w:szCs w:val="24"/>
        </w:rPr>
      </w:pPr>
      <w:r w:rsidRPr="00D714A3">
        <w:rPr>
          <w:color w:val="000000" w:themeColor="text1"/>
          <w:sz w:val="24"/>
          <w:szCs w:val="24"/>
        </w:rPr>
        <w:t>В помещении организуется бесплатный туалет для посетителей, в том числе туалет, предназначенный для инвалидов.</w:t>
      </w:r>
    </w:p>
    <w:p w:rsidR="00073071" w:rsidRPr="00D714A3" w:rsidRDefault="00D17473" w:rsidP="00D714A3">
      <w:pPr>
        <w:pStyle w:val="20"/>
        <w:numPr>
          <w:ilvl w:val="2"/>
          <w:numId w:val="13"/>
        </w:numPr>
        <w:shd w:val="clear" w:color="auto" w:fill="auto"/>
        <w:tabs>
          <w:tab w:val="left" w:pos="1276"/>
          <w:tab w:val="left" w:pos="1600"/>
          <w:tab w:val="left" w:pos="2835"/>
        </w:tabs>
        <w:spacing w:line="240" w:lineRule="auto"/>
        <w:ind w:firstLine="709"/>
        <w:rPr>
          <w:color w:val="000000" w:themeColor="text1"/>
          <w:sz w:val="24"/>
          <w:szCs w:val="24"/>
        </w:rPr>
      </w:pPr>
      <w:r w:rsidRPr="00D714A3">
        <w:rPr>
          <w:color w:val="000000" w:themeColor="text1"/>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3071" w:rsidRPr="00D714A3" w:rsidRDefault="00D17473" w:rsidP="00D714A3">
      <w:pPr>
        <w:pStyle w:val="20"/>
        <w:numPr>
          <w:ilvl w:val="2"/>
          <w:numId w:val="13"/>
        </w:numPr>
        <w:shd w:val="clear" w:color="auto" w:fill="auto"/>
        <w:tabs>
          <w:tab w:val="left" w:pos="1276"/>
          <w:tab w:val="left" w:pos="1600"/>
          <w:tab w:val="left" w:pos="2835"/>
        </w:tabs>
        <w:spacing w:line="240" w:lineRule="auto"/>
        <w:ind w:firstLine="709"/>
        <w:rPr>
          <w:color w:val="000000" w:themeColor="text1"/>
          <w:sz w:val="24"/>
          <w:szCs w:val="24"/>
        </w:rPr>
      </w:pPr>
      <w:r w:rsidRPr="00D714A3">
        <w:rPr>
          <w:color w:val="000000" w:themeColor="text1"/>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3071" w:rsidRPr="00D714A3" w:rsidRDefault="00D17473" w:rsidP="00D714A3">
      <w:pPr>
        <w:pStyle w:val="20"/>
        <w:numPr>
          <w:ilvl w:val="2"/>
          <w:numId w:val="13"/>
        </w:numPr>
        <w:shd w:val="clear" w:color="auto" w:fill="auto"/>
        <w:tabs>
          <w:tab w:val="left" w:pos="1276"/>
          <w:tab w:val="left" w:pos="1600"/>
          <w:tab w:val="left" w:pos="2835"/>
        </w:tabs>
        <w:spacing w:line="240" w:lineRule="auto"/>
        <w:ind w:firstLine="709"/>
        <w:rPr>
          <w:color w:val="000000" w:themeColor="text1"/>
          <w:sz w:val="24"/>
          <w:szCs w:val="24"/>
        </w:rPr>
      </w:pPr>
      <w:r w:rsidRPr="00D714A3">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3071" w:rsidRPr="00D714A3" w:rsidRDefault="00D17473" w:rsidP="00D714A3">
      <w:pPr>
        <w:pStyle w:val="20"/>
        <w:numPr>
          <w:ilvl w:val="2"/>
          <w:numId w:val="13"/>
        </w:numPr>
        <w:shd w:val="clear" w:color="auto" w:fill="auto"/>
        <w:tabs>
          <w:tab w:val="left" w:pos="1276"/>
          <w:tab w:val="left" w:pos="1783"/>
          <w:tab w:val="left" w:pos="2835"/>
        </w:tabs>
        <w:spacing w:line="240" w:lineRule="auto"/>
        <w:ind w:firstLine="709"/>
        <w:rPr>
          <w:color w:val="000000" w:themeColor="text1"/>
          <w:sz w:val="24"/>
          <w:szCs w:val="24"/>
        </w:rPr>
      </w:pPr>
      <w:r w:rsidRPr="00D714A3">
        <w:rPr>
          <w:color w:val="000000" w:themeColor="text1"/>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3071" w:rsidRPr="00D714A3" w:rsidRDefault="00D17473" w:rsidP="00D714A3">
      <w:pPr>
        <w:pStyle w:val="20"/>
        <w:numPr>
          <w:ilvl w:val="2"/>
          <w:numId w:val="13"/>
        </w:numPr>
        <w:shd w:val="clear" w:color="auto" w:fill="auto"/>
        <w:tabs>
          <w:tab w:val="left" w:pos="1276"/>
          <w:tab w:val="left" w:pos="1772"/>
          <w:tab w:val="left" w:pos="2835"/>
        </w:tabs>
        <w:spacing w:line="240" w:lineRule="auto"/>
        <w:ind w:firstLine="709"/>
        <w:rPr>
          <w:color w:val="000000" w:themeColor="text1"/>
          <w:sz w:val="24"/>
          <w:szCs w:val="24"/>
        </w:rPr>
      </w:pPr>
      <w:r w:rsidRPr="00D714A3">
        <w:rPr>
          <w:color w:val="000000" w:themeColor="text1"/>
          <w:sz w:val="24"/>
          <w:szCs w:val="24"/>
        </w:rPr>
        <w:t xml:space="preserve">Помещения приема и выдачи документов должны предусматривать места </w:t>
      </w:r>
      <w:r w:rsidRPr="00D714A3">
        <w:rPr>
          <w:color w:val="000000" w:themeColor="text1"/>
          <w:sz w:val="24"/>
          <w:szCs w:val="24"/>
        </w:rPr>
        <w:lastRenderedPageBreak/>
        <w:t>для ожидания, информирования и приема заявителей.</w:t>
      </w:r>
    </w:p>
    <w:p w:rsidR="00073071" w:rsidRPr="00D714A3" w:rsidRDefault="00D17473" w:rsidP="00D714A3">
      <w:pPr>
        <w:pStyle w:val="20"/>
        <w:numPr>
          <w:ilvl w:val="2"/>
          <w:numId w:val="13"/>
        </w:numPr>
        <w:shd w:val="clear" w:color="auto" w:fill="auto"/>
        <w:tabs>
          <w:tab w:val="left" w:pos="1276"/>
          <w:tab w:val="left" w:pos="1772"/>
          <w:tab w:val="left" w:pos="2835"/>
        </w:tabs>
        <w:spacing w:line="240" w:lineRule="auto"/>
        <w:ind w:firstLine="709"/>
        <w:rPr>
          <w:color w:val="000000" w:themeColor="text1"/>
          <w:sz w:val="24"/>
          <w:szCs w:val="24"/>
        </w:rPr>
      </w:pPr>
      <w:r w:rsidRPr="00D714A3">
        <w:rPr>
          <w:color w:val="000000" w:themeColor="text1"/>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073071" w:rsidRPr="00D714A3" w:rsidRDefault="00D17473" w:rsidP="00D714A3">
      <w:pPr>
        <w:pStyle w:val="20"/>
        <w:numPr>
          <w:ilvl w:val="2"/>
          <w:numId w:val="13"/>
        </w:numPr>
        <w:shd w:val="clear" w:color="auto" w:fill="auto"/>
        <w:tabs>
          <w:tab w:val="left" w:pos="1276"/>
          <w:tab w:val="left" w:pos="1772"/>
          <w:tab w:val="left" w:pos="2835"/>
        </w:tabs>
        <w:spacing w:line="240" w:lineRule="auto"/>
        <w:ind w:firstLine="709"/>
        <w:rPr>
          <w:color w:val="000000" w:themeColor="text1"/>
          <w:sz w:val="24"/>
          <w:szCs w:val="24"/>
        </w:rPr>
      </w:pPr>
      <w:r w:rsidRPr="00D714A3">
        <w:rPr>
          <w:color w:val="000000" w:themeColor="text1"/>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3071" w:rsidRPr="00D714A3" w:rsidRDefault="00D17473" w:rsidP="00D714A3">
      <w:pPr>
        <w:pStyle w:val="20"/>
        <w:numPr>
          <w:ilvl w:val="1"/>
          <w:numId w:val="13"/>
        </w:numPr>
        <w:shd w:val="clear" w:color="auto" w:fill="auto"/>
        <w:tabs>
          <w:tab w:val="left" w:pos="1276"/>
          <w:tab w:val="left" w:pos="1441"/>
          <w:tab w:val="left" w:pos="2835"/>
        </w:tabs>
        <w:spacing w:line="240" w:lineRule="auto"/>
        <w:ind w:firstLine="709"/>
        <w:rPr>
          <w:color w:val="000000" w:themeColor="text1"/>
          <w:sz w:val="24"/>
          <w:szCs w:val="24"/>
        </w:rPr>
      </w:pPr>
      <w:r w:rsidRPr="00D714A3">
        <w:rPr>
          <w:color w:val="000000" w:themeColor="text1"/>
          <w:sz w:val="24"/>
          <w:szCs w:val="24"/>
        </w:rPr>
        <w:t>Показатели доступности и качества муниципальной услуги.</w:t>
      </w:r>
    </w:p>
    <w:p w:rsidR="00073071" w:rsidRPr="00D714A3" w:rsidRDefault="00D17473" w:rsidP="00D714A3">
      <w:pPr>
        <w:pStyle w:val="20"/>
        <w:numPr>
          <w:ilvl w:val="2"/>
          <w:numId w:val="13"/>
        </w:numPr>
        <w:shd w:val="clear" w:color="auto" w:fill="auto"/>
        <w:tabs>
          <w:tab w:val="left" w:pos="1276"/>
          <w:tab w:val="left" w:pos="1772"/>
          <w:tab w:val="left" w:pos="2835"/>
        </w:tabs>
        <w:spacing w:line="240" w:lineRule="auto"/>
        <w:ind w:firstLine="709"/>
        <w:rPr>
          <w:color w:val="000000" w:themeColor="text1"/>
          <w:sz w:val="24"/>
          <w:szCs w:val="24"/>
        </w:rPr>
      </w:pPr>
      <w:r w:rsidRPr="00D714A3">
        <w:rPr>
          <w:color w:val="000000" w:themeColor="text1"/>
          <w:sz w:val="24"/>
          <w:szCs w:val="24"/>
        </w:rPr>
        <w:t>Показатели доступности муниципальной услуги (общие, применимые в отношении всех заявителей):</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транспортная доступность к месту предоставления муниципальной услуги;</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наличие указателей, обеспечивающих беспрепятственный доступ к помещениям, в которых предоставляется услуга;</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любым доступным способом, предусмотренным действующим законодательством;</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73071" w:rsidRPr="00D714A3" w:rsidRDefault="00D17473" w:rsidP="00D714A3">
      <w:pPr>
        <w:pStyle w:val="20"/>
        <w:numPr>
          <w:ilvl w:val="0"/>
          <w:numId w:val="19"/>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возможность получения муниципальной услуги по экстерриториальному принципу.</w:t>
      </w:r>
    </w:p>
    <w:p w:rsidR="00073071" w:rsidRPr="00D714A3" w:rsidRDefault="00D17473" w:rsidP="00D714A3">
      <w:pPr>
        <w:pStyle w:val="20"/>
        <w:numPr>
          <w:ilvl w:val="2"/>
          <w:numId w:val="13"/>
        </w:numPr>
        <w:shd w:val="clear" w:color="auto" w:fill="auto"/>
        <w:tabs>
          <w:tab w:val="left" w:pos="1276"/>
          <w:tab w:val="left" w:pos="1772"/>
          <w:tab w:val="left" w:pos="2835"/>
        </w:tabs>
        <w:spacing w:line="240" w:lineRule="auto"/>
        <w:ind w:firstLine="709"/>
        <w:rPr>
          <w:color w:val="000000" w:themeColor="text1"/>
          <w:sz w:val="24"/>
          <w:szCs w:val="24"/>
        </w:rPr>
      </w:pPr>
      <w:r w:rsidRPr="00D714A3">
        <w:rPr>
          <w:color w:val="000000" w:themeColor="text1"/>
          <w:sz w:val="24"/>
          <w:szCs w:val="24"/>
        </w:rPr>
        <w:t>Показатели доступности муниципальной услуги (специальные, применимые в отношении инвалидов):</w:t>
      </w:r>
    </w:p>
    <w:p w:rsidR="00073071" w:rsidRPr="00D714A3" w:rsidRDefault="00D17473" w:rsidP="00D714A3">
      <w:pPr>
        <w:pStyle w:val="20"/>
        <w:numPr>
          <w:ilvl w:val="0"/>
          <w:numId w:val="20"/>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наличие инфраструктуры, указанной в п. 2.14 административного регламента;</w:t>
      </w:r>
    </w:p>
    <w:p w:rsidR="00073071" w:rsidRPr="00D714A3" w:rsidRDefault="00D17473" w:rsidP="00D714A3">
      <w:pPr>
        <w:pStyle w:val="20"/>
        <w:numPr>
          <w:ilvl w:val="0"/>
          <w:numId w:val="20"/>
        </w:numPr>
        <w:shd w:val="clear" w:color="auto" w:fill="auto"/>
        <w:tabs>
          <w:tab w:val="left" w:pos="1124"/>
          <w:tab w:val="left" w:pos="1276"/>
          <w:tab w:val="left" w:pos="2835"/>
        </w:tabs>
        <w:spacing w:line="240" w:lineRule="auto"/>
        <w:ind w:firstLine="709"/>
        <w:rPr>
          <w:color w:val="000000" w:themeColor="text1"/>
          <w:sz w:val="24"/>
          <w:szCs w:val="24"/>
        </w:rPr>
      </w:pPr>
      <w:r w:rsidRPr="00D714A3">
        <w:rPr>
          <w:color w:val="000000" w:themeColor="text1"/>
          <w:sz w:val="24"/>
          <w:szCs w:val="24"/>
        </w:rPr>
        <w:t>исполнение требований доступности услуг для инвалидов;</w:t>
      </w:r>
    </w:p>
    <w:p w:rsidR="00073071" w:rsidRPr="00D714A3" w:rsidRDefault="00D17473" w:rsidP="00D714A3">
      <w:pPr>
        <w:pStyle w:val="20"/>
        <w:numPr>
          <w:ilvl w:val="0"/>
          <w:numId w:val="20"/>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обеспечение беспрепятственного доступа инвалидов к помещениям, в которых предоставляется муниципальная услуга.</w:t>
      </w:r>
    </w:p>
    <w:p w:rsidR="00073071" w:rsidRPr="00D714A3" w:rsidRDefault="00D17473" w:rsidP="00D714A3">
      <w:pPr>
        <w:pStyle w:val="20"/>
        <w:numPr>
          <w:ilvl w:val="2"/>
          <w:numId w:val="13"/>
        </w:numPr>
        <w:shd w:val="clear" w:color="auto" w:fill="auto"/>
        <w:tabs>
          <w:tab w:val="left" w:pos="1276"/>
          <w:tab w:val="left" w:pos="1652"/>
          <w:tab w:val="left" w:pos="2835"/>
        </w:tabs>
        <w:spacing w:line="240" w:lineRule="auto"/>
        <w:ind w:firstLine="709"/>
        <w:rPr>
          <w:color w:val="000000" w:themeColor="text1"/>
          <w:sz w:val="24"/>
          <w:szCs w:val="24"/>
        </w:rPr>
      </w:pPr>
      <w:r w:rsidRPr="00D714A3">
        <w:rPr>
          <w:color w:val="000000" w:themeColor="text1"/>
          <w:sz w:val="24"/>
          <w:szCs w:val="24"/>
        </w:rPr>
        <w:t>Показатели качества муниципальной услуги:</w:t>
      </w:r>
    </w:p>
    <w:p w:rsidR="00073071" w:rsidRPr="00D714A3" w:rsidRDefault="00D17473" w:rsidP="00D714A3">
      <w:pPr>
        <w:pStyle w:val="20"/>
        <w:numPr>
          <w:ilvl w:val="0"/>
          <w:numId w:val="21"/>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соблюдение срока предоставления муниципальной услуги;</w:t>
      </w:r>
    </w:p>
    <w:p w:rsidR="00073071" w:rsidRPr="00D714A3" w:rsidRDefault="00D17473" w:rsidP="00D714A3">
      <w:pPr>
        <w:pStyle w:val="20"/>
        <w:numPr>
          <w:ilvl w:val="0"/>
          <w:numId w:val="21"/>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соблюдение времени ожидания в очереди при подаче ходатайства и получении результата;</w:t>
      </w:r>
    </w:p>
    <w:p w:rsidR="00073071" w:rsidRPr="00D714A3" w:rsidRDefault="00D17473" w:rsidP="00D714A3">
      <w:pPr>
        <w:pStyle w:val="20"/>
        <w:numPr>
          <w:ilvl w:val="0"/>
          <w:numId w:val="21"/>
        </w:numPr>
        <w:shd w:val="clear" w:color="auto" w:fill="auto"/>
        <w:tabs>
          <w:tab w:val="left" w:pos="1109"/>
          <w:tab w:val="left" w:pos="1276"/>
          <w:tab w:val="left" w:pos="2835"/>
        </w:tabs>
        <w:spacing w:line="240" w:lineRule="auto"/>
        <w:ind w:firstLine="709"/>
        <w:rPr>
          <w:color w:val="000000" w:themeColor="text1"/>
          <w:sz w:val="24"/>
          <w:szCs w:val="24"/>
        </w:rPr>
      </w:pPr>
      <w:r w:rsidRPr="00D714A3">
        <w:rPr>
          <w:color w:val="000000" w:themeColor="text1"/>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3071" w:rsidRPr="00D714A3" w:rsidRDefault="00D17473" w:rsidP="00D714A3">
      <w:pPr>
        <w:pStyle w:val="20"/>
        <w:numPr>
          <w:ilvl w:val="0"/>
          <w:numId w:val="21"/>
        </w:numPr>
        <w:shd w:val="clear" w:color="auto" w:fill="auto"/>
        <w:tabs>
          <w:tab w:val="left" w:pos="1124"/>
          <w:tab w:val="left" w:pos="1276"/>
          <w:tab w:val="left" w:pos="2835"/>
        </w:tabs>
        <w:spacing w:line="240" w:lineRule="auto"/>
        <w:ind w:firstLine="709"/>
        <w:rPr>
          <w:color w:val="000000" w:themeColor="text1"/>
          <w:sz w:val="24"/>
          <w:szCs w:val="24"/>
        </w:rPr>
      </w:pPr>
      <w:r w:rsidRPr="00D714A3">
        <w:rPr>
          <w:color w:val="000000" w:themeColor="text1"/>
          <w:sz w:val="24"/>
          <w:szCs w:val="24"/>
        </w:rPr>
        <w:t>отсутствие жалоб на действия или бездействие должностных лиц</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Администрации, поданных в установленном порядке.</w:t>
      </w:r>
    </w:p>
    <w:p w:rsidR="00073071" w:rsidRPr="00D714A3" w:rsidRDefault="00D17473" w:rsidP="00D714A3">
      <w:pPr>
        <w:pStyle w:val="20"/>
        <w:numPr>
          <w:ilvl w:val="2"/>
          <w:numId w:val="13"/>
        </w:numPr>
        <w:shd w:val="clear" w:color="auto" w:fill="auto"/>
        <w:tabs>
          <w:tab w:val="left" w:pos="1276"/>
          <w:tab w:val="left" w:pos="1678"/>
          <w:tab w:val="left" w:pos="2835"/>
        </w:tabs>
        <w:spacing w:line="240" w:lineRule="auto"/>
        <w:ind w:firstLine="709"/>
        <w:rPr>
          <w:color w:val="000000" w:themeColor="text1"/>
          <w:sz w:val="24"/>
          <w:szCs w:val="24"/>
        </w:rPr>
      </w:pPr>
      <w:r w:rsidRPr="00D714A3">
        <w:rPr>
          <w:color w:val="000000" w:themeColor="text1"/>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3071" w:rsidRPr="00D714A3" w:rsidRDefault="00D17473" w:rsidP="00D714A3">
      <w:pPr>
        <w:pStyle w:val="20"/>
        <w:numPr>
          <w:ilvl w:val="1"/>
          <w:numId w:val="13"/>
        </w:numPr>
        <w:shd w:val="clear" w:color="auto" w:fill="auto"/>
        <w:tabs>
          <w:tab w:val="left" w:pos="1276"/>
          <w:tab w:val="left" w:pos="1397"/>
          <w:tab w:val="left" w:pos="2835"/>
        </w:tabs>
        <w:spacing w:line="240" w:lineRule="auto"/>
        <w:ind w:firstLine="709"/>
        <w:rPr>
          <w:color w:val="000000" w:themeColor="text1"/>
          <w:sz w:val="24"/>
          <w:szCs w:val="24"/>
        </w:rPr>
      </w:pPr>
      <w:r w:rsidRPr="00D714A3">
        <w:rPr>
          <w:color w:val="000000" w:themeColor="text1"/>
          <w:sz w:val="24"/>
          <w:szCs w:val="24"/>
        </w:rPr>
        <w:t>Получения услуг, которые являются необходимыми и обязательными для предоставления муниципальной услуги, не требуется.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Согласований, необходимых для получения муниципальной услуги, не требуется.</w:t>
      </w:r>
    </w:p>
    <w:p w:rsidR="00073071" w:rsidRPr="00D714A3" w:rsidRDefault="00D17473" w:rsidP="00D714A3">
      <w:pPr>
        <w:pStyle w:val="20"/>
        <w:numPr>
          <w:ilvl w:val="1"/>
          <w:numId w:val="13"/>
        </w:numPr>
        <w:shd w:val="clear" w:color="auto" w:fill="auto"/>
        <w:tabs>
          <w:tab w:val="left" w:pos="1276"/>
          <w:tab w:val="left" w:pos="1678"/>
          <w:tab w:val="left" w:pos="2835"/>
        </w:tabs>
        <w:spacing w:line="240" w:lineRule="auto"/>
        <w:ind w:firstLine="709"/>
        <w:rPr>
          <w:color w:val="000000" w:themeColor="text1"/>
          <w:sz w:val="24"/>
          <w:szCs w:val="24"/>
        </w:rPr>
      </w:pPr>
      <w:r w:rsidRPr="00D714A3">
        <w:rPr>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073071" w:rsidRPr="00D714A3" w:rsidRDefault="00D17473" w:rsidP="00D714A3">
      <w:pPr>
        <w:pStyle w:val="20"/>
        <w:numPr>
          <w:ilvl w:val="2"/>
          <w:numId w:val="13"/>
        </w:numPr>
        <w:shd w:val="clear" w:color="auto" w:fill="auto"/>
        <w:tabs>
          <w:tab w:val="left" w:pos="1276"/>
          <w:tab w:val="left" w:pos="1678"/>
          <w:tab w:val="left" w:pos="2835"/>
        </w:tabs>
        <w:spacing w:line="240" w:lineRule="auto"/>
        <w:ind w:firstLine="709"/>
        <w:rPr>
          <w:color w:val="000000" w:themeColor="text1"/>
          <w:sz w:val="24"/>
          <w:szCs w:val="24"/>
        </w:rPr>
      </w:pPr>
      <w:r w:rsidRPr="00D714A3">
        <w:rPr>
          <w:color w:val="000000" w:themeColor="text1"/>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w:t>
      </w:r>
      <w:r w:rsidRPr="00D714A3">
        <w:rPr>
          <w:color w:val="000000" w:themeColor="text1"/>
          <w:sz w:val="24"/>
          <w:szCs w:val="24"/>
        </w:rPr>
        <w:lastRenderedPageBreak/>
        <w:t>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73071" w:rsidRPr="00D714A3" w:rsidRDefault="00D17473" w:rsidP="00D714A3">
      <w:pPr>
        <w:pStyle w:val="20"/>
        <w:numPr>
          <w:ilvl w:val="2"/>
          <w:numId w:val="13"/>
        </w:numPr>
        <w:shd w:val="clear" w:color="auto" w:fill="auto"/>
        <w:tabs>
          <w:tab w:val="left" w:pos="1276"/>
          <w:tab w:val="left" w:pos="1678"/>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D50E05" w:rsidRPr="00D714A3" w:rsidRDefault="00D50E05" w:rsidP="00D714A3">
      <w:pPr>
        <w:pStyle w:val="20"/>
        <w:shd w:val="clear" w:color="auto" w:fill="auto"/>
        <w:tabs>
          <w:tab w:val="left" w:pos="1276"/>
          <w:tab w:val="left" w:pos="1678"/>
          <w:tab w:val="left" w:pos="2835"/>
        </w:tabs>
        <w:spacing w:line="240" w:lineRule="auto"/>
        <w:ind w:left="709" w:firstLine="0"/>
        <w:rPr>
          <w:color w:val="000000" w:themeColor="text1"/>
          <w:sz w:val="24"/>
          <w:szCs w:val="24"/>
        </w:rPr>
      </w:pPr>
    </w:p>
    <w:p w:rsidR="00073071" w:rsidRPr="00D714A3" w:rsidRDefault="00D17473" w:rsidP="00D714A3">
      <w:pPr>
        <w:pStyle w:val="20"/>
        <w:numPr>
          <w:ilvl w:val="0"/>
          <w:numId w:val="2"/>
        </w:numPr>
        <w:shd w:val="clear" w:color="auto" w:fill="auto"/>
        <w:tabs>
          <w:tab w:val="left" w:pos="284"/>
          <w:tab w:val="left" w:pos="2612"/>
          <w:tab w:val="left" w:pos="2835"/>
        </w:tabs>
        <w:spacing w:line="240" w:lineRule="auto"/>
        <w:ind w:firstLine="0"/>
        <w:jc w:val="center"/>
        <w:rPr>
          <w:b/>
          <w:color w:val="000000" w:themeColor="text1"/>
          <w:sz w:val="24"/>
          <w:szCs w:val="24"/>
        </w:rPr>
      </w:pPr>
      <w:r w:rsidRPr="00D714A3">
        <w:rPr>
          <w:b/>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0E05" w:rsidRPr="00D714A3" w:rsidRDefault="00D50E05" w:rsidP="00D714A3">
      <w:pPr>
        <w:pStyle w:val="20"/>
        <w:shd w:val="clear" w:color="auto" w:fill="auto"/>
        <w:tabs>
          <w:tab w:val="left" w:pos="1276"/>
          <w:tab w:val="left" w:pos="2612"/>
          <w:tab w:val="left" w:pos="2835"/>
        </w:tabs>
        <w:spacing w:line="240" w:lineRule="auto"/>
        <w:ind w:left="709" w:firstLine="0"/>
        <w:jc w:val="left"/>
        <w:rPr>
          <w:color w:val="000000" w:themeColor="text1"/>
          <w:sz w:val="24"/>
          <w:szCs w:val="24"/>
        </w:rPr>
      </w:pPr>
    </w:p>
    <w:p w:rsidR="00073071" w:rsidRPr="00D714A3" w:rsidRDefault="00D17473" w:rsidP="00D714A3">
      <w:pPr>
        <w:pStyle w:val="20"/>
        <w:numPr>
          <w:ilvl w:val="1"/>
          <w:numId w:val="2"/>
        </w:numPr>
        <w:shd w:val="clear" w:color="auto" w:fill="auto"/>
        <w:tabs>
          <w:tab w:val="left" w:pos="1276"/>
          <w:tab w:val="left" w:pos="1393"/>
          <w:tab w:val="left" w:pos="2835"/>
        </w:tabs>
        <w:spacing w:line="240" w:lineRule="auto"/>
        <w:ind w:firstLine="709"/>
        <w:rPr>
          <w:color w:val="000000" w:themeColor="text1"/>
          <w:sz w:val="24"/>
          <w:szCs w:val="24"/>
        </w:rPr>
      </w:pPr>
      <w:r w:rsidRPr="00D714A3">
        <w:rPr>
          <w:color w:val="000000" w:themeColor="text1"/>
          <w:sz w:val="24"/>
          <w:szCs w:val="24"/>
        </w:rPr>
        <w:t>Состав, последовательность и сроки выполнения административных процедур, требования к порядку их выполнения</w:t>
      </w:r>
    </w:p>
    <w:p w:rsidR="00073071" w:rsidRPr="00D714A3" w:rsidRDefault="00D17473" w:rsidP="00D714A3">
      <w:pPr>
        <w:pStyle w:val="20"/>
        <w:numPr>
          <w:ilvl w:val="2"/>
          <w:numId w:val="2"/>
        </w:numPr>
        <w:shd w:val="clear" w:color="auto" w:fill="auto"/>
        <w:tabs>
          <w:tab w:val="left" w:pos="1276"/>
          <w:tab w:val="left" w:pos="1464"/>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включает в себя следующие административные процедуры:</w:t>
      </w:r>
    </w:p>
    <w:p w:rsidR="00073071" w:rsidRPr="00D714A3" w:rsidRDefault="00D17473" w:rsidP="00D714A3">
      <w:pPr>
        <w:pStyle w:val="20"/>
        <w:numPr>
          <w:ilvl w:val="0"/>
          <w:numId w:val="22"/>
        </w:numPr>
        <w:shd w:val="clear" w:color="auto" w:fill="auto"/>
        <w:tabs>
          <w:tab w:val="left" w:pos="1143"/>
          <w:tab w:val="left" w:pos="1276"/>
          <w:tab w:val="left" w:pos="2835"/>
        </w:tabs>
        <w:spacing w:line="240" w:lineRule="auto"/>
        <w:ind w:firstLine="709"/>
        <w:rPr>
          <w:color w:val="000000" w:themeColor="text1"/>
          <w:sz w:val="24"/>
          <w:szCs w:val="24"/>
        </w:rPr>
      </w:pPr>
      <w:r w:rsidRPr="00D714A3">
        <w:rPr>
          <w:color w:val="000000" w:themeColor="text1"/>
          <w:sz w:val="24"/>
          <w:szCs w:val="24"/>
        </w:rPr>
        <w:t>прием и регистрация ходатайства и документов о предоставлении муниципальной услуги - не более 1 дня.</w:t>
      </w:r>
    </w:p>
    <w:p w:rsidR="00073071" w:rsidRPr="00D714A3" w:rsidRDefault="00D17473" w:rsidP="00D714A3">
      <w:pPr>
        <w:pStyle w:val="20"/>
        <w:numPr>
          <w:ilvl w:val="0"/>
          <w:numId w:val="22"/>
        </w:numPr>
        <w:shd w:val="clear" w:color="auto" w:fill="auto"/>
        <w:tabs>
          <w:tab w:val="left" w:pos="1143"/>
          <w:tab w:val="left" w:pos="1276"/>
          <w:tab w:val="left" w:pos="2835"/>
        </w:tabs>
        <w:spacing w:line="240" w:lineRule="auto"/>
        <w:ind w:firstLine="709"/>
        <w:rPr>
          <w:color w:val="000000" w:themeColor="text1"/>
          <w:sz w:val="24"/>
          <w:szCs w:val="24"/>
        </w:rPr>
      </w:pPr>
      <w:r w:rsidRPr="00D714A3">
        <w:rPr>
          <w:color w:val="000000" w:themeColor="text1"/>
          <w:sz w:val="24"/>
          <w:szCs w:val="24"/>
        </w:rPr>
        <w:t>рассмотрение ходатайства и документов о предоставлении муниципальной услуги - не более 41 дня.</w:t>
      </w:r>
    </w:p>
    <w:p w:rsidR="006E13F9" w:rsidRPr="00D714A3" w:rsidRDefault="00D17473" w:rsidP="00D714A3">
      <w:pPr>
        <w:pStyle w:val="20"/>
        <w:numPr>
          <w:ilvl w:val="0"/>
          <w:numId w:val="22"/>
        </w:numPr>
        <w:shd w:val="clear" w:color="auto" w:fill="auto"/>
        <w:tabs>
          <w:tab w:val="left" w:pos="1143"/>
          <w:tab w:val="left" w:pos="1276"/>
          <w:tab w:val="left" w:pos="2835"/>
        </w:tabs>
        <w:spacing w:line="240" w:lineRule="auto"/>
        <w:ind w:firstLine="709"/>
        <w:rPr>
          <w:color w:val="000000" w:themeColor="text1"/>
          <w:sz w:val="24"/>
          <w:szCs w:val="24"/>
        </w:rPr>
      </w:pPr>
      <w:r w:rsidRPr="00D714A3">
        <w:rPr>
          <w:color w:val="000000" w:themeColor="text1"/>
          <w:sz w:val="24"/>
          <w:szCs w:val="24"/>
        </w:rPr>
        <w:t>принятие решения о предоставлении муниципальной услуги или об отказе в предоставлении муниципальной услуги - не более 2 дней.</w:t>
      </w:r>
    </w:p>
    <w:p w:rsidR="00073071" w:rsidRPr="00D714A3" w:rsidRDefault="00D17473" w:rsidP="00D714A3">
      <w:pPr>
        <w:pStyle w:val="20"/>
        <w:numPr>
          <w:ilvl w:val="0"/>
          <w:numId w:val="22"/>
        </w:numPr>
        <w:shd w:val="clear" w:color="auto" w:fill="auto"/>
        <w:tabs>
          <w:tab w:val="left" w:pos="1143"/>
          <w:tab w:val="left" w:pos="1276"/>
          <w:tab w:val="left" w:pos="2835"/>
        </w:tabs>
        <w:spacing w:line="240" w:lineRule="auto"/>
        <w:ind w:firstLine="709"/>
        <w:rPr>
          <w:color w:val="000000" w:themeColor="text1"/>
          <w:sz w:val="24"/>
          <w:szCs w:val="24"/>
        </w:rPr>
      </w:pPr>
      <w:r w:rsidRPr="00D714A3">
        <w:rPr>
          <w:color w:val="000000" w:themeColor="text1"/>
          <w:sz w:val="24"/>
          <w:szCs w:val="24"/>
        </w:rPr>
        <w:t>выдача результата предоставления муниципальной услуги - не более</w:t>
      </w:r>
      <w:r w:rsidR="006E13F9" w:rsidRPr="00D714A3">
        <w:rPr>
          <w:color w:val="000000" w:themeColor="text1"/>
          <w:sz w:val="24"/>
          <w:szCs w:val="24"/>
        </w:rPr>
        <w:t xml:space="preserve"> 1 </w:t>
      </w:r>
      <w:r w:rsidRPr="00D714A3">
        <w:rPr>
          <w:color w:val="000000" w:themeColor="text1"/>
          <w:sz w:val="24"/>
          <w:szCs w:val="24"/>
        </w:rPr>
        <w:t>дня.</w:t>
      </w:r>
    </w:p>
    <w:p w:rsidR="00073071" w:rsidRPr="00D714A3" w:rsidRDefault="00D17473" w:rsidP="00D714A3">
      <w:pPr>
        <w:pStyle w:val="20"/>
        <w:numPr>
          <w:ilvl w:val="2"/>
          <w:numId w:val="2"/>
        </w:numPr>
        <w:shd w:val="clear" w:color="auto" w:fill="auto"/>
        <w:tabs>
          <w:tab w:val="left" w:pos="1276"/>
          <w:tab w:val="left" w:pos="1469"/>
          <w:tab w:val="left" w:pos="2835"/>
        </w:tabs>
        <w:spacing w:line="240" w:lineRule="auto"/>
        <w:ind w:firstLine="709"/>
        <w:rPr>
          <w:color w:val="000000" w:themeColor="text1"/>
          <w:sz w:val="24"/>
          <w:szCs w:val="24"/>
        </w:rPr>
      </w:pPr>
      <w:r w:rsidRPr="00D714A3">
        <w:rPr>
          <w:color w:val="000000" w:themeColor="text1"/>
          <w:sz w:val="24"/>
          <w:szCs w:val="24"/>
        </w:rPr>
        <w:t>Прием и регистрация ходатайства и документов о предоставлении муниципальной услуги.</w:t>
      </w:r>
    </w:p>
    <w:p w:rsidR="00073071" w:rsidRPr="00D714A3" w:rsidRDefault="00D17473" w:rsidP="00D714A3">
      <w:pPr>
        <w:pStyle w:val="20"/>
        <w:numPr>
          <w:ilvl w:val="3"/>
          <w:numId w:val="2"/>
        </w:numPr>
        <w:shd w:val="clear" w:color="auto" w:fill="auto"/>
        <w:tabs>
          <w:tab w:val="left" w:pos="1276"/>
          <w:tab w:val="left" w:pos="1700"/>
          <w:tab w:val="left" w:pos="2835"/>
        </w:tabs>
        <w:spacing w:line="240" w:lineRule="auto"/>
        <w:ind w:firstLine="709"/>
        <w:rPr>
          <w:color w:val="000000" w:themeColor="text1"/>
          <w:sz w:val="24"/>
          <w:szCs w:val="24"/>
        </w:rPr>
      </w:pPr>
      <w:r w:rsidRPr="00D714A3">
        <w:rPr>
          <w:color w:val="000000" w:themeColor="text1"/>
          <w:sz w:val="24"/>
          <w:szCs w:val="24"/>
        </w:rPr>
        <w:t>Основание для начала административной процедуры: поступление в</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 xml:space="preserve">Администрацию ходатайства и документов, предусмотренных </w:t>
      </w:r>
      <w:hyperlink w:anchor="bookmark4" w:tooltip="Current Document">
        <w:r w:rsidRPr="00D714A3">
          <w:rPr>
            <w:color w:val="000000" w:themeColor="text1"/>
            <w:sz w:val="24"/>
            <w:szCs w:val="24"/>
          </w:rPr>
          <w:t>п. 2.6</w:t>
        </w:r>
      </w:hyperlink>
      <w:r w:rsidRPr="00D714A3">
        <w:rPr>
          <w:color w:val="000000" w:themeColor="text1"/>
          <w:sz w:val="24"/>
          <w:szCs w:val="24"/>
        </w:rPr>
        <w:t xml:space="preserve"> административного регламента.</w:t>
      </w:r>
    </w:p>
    <w:p w:rsidR="00073071" w:rsidRPr="00D714A3" w:rsidRDefault="00D17473" w:rsidP="00D714A3">
      <w:pPr>
        <w:pStyle w:val="20"/>
        <w:numPr>
          <w:ilvl w:val="3"/>
          <w:numId w:val="2"/>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073071" w:rsidRPr="00D714A3" w:rsidRDefault="00D17473" w:rsidP="00D714A3">
      <w:pPr>
        <w:pStyle w:val="20"/>
        <w:numPr>
          <w:ilvl w:val="3"/>
          <w:numId w:val="2"/>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Лицо, ответственное за выполнение административной процедуры: специалист Администрации, ответственный за обработку входящих документов.</w:t>
      </w:r>
    </w:p>
    <w:p w:rsidR="00073071" w:rsidRPr="00D714A3" w:rsidRDefault="00D17473" w:rsidP="00D714A3">
      <w:pPr>
        <w:pStyle w:val="20"/>
        <w:numPr>
          <w:ilvl w:val="3"/>
          <w:numId w:val="2"/>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073071" w:rsidRPr="00D714A3" w:rsidRDefault="00D17473" w:rsidP="00D714A3">
      <w:pPr>
        <w:pStyle w:val="20"/>
        <w:numPr>
          <w:ilvl w:val="3"/>
          <w:numId w:val="2"/>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Результат выполнения административной процедуры: регистрация ходатайства и документов о предоставлении муниципальной услуги.</w:t>
      </w:r>
    </w:p>
    <w:p w:rsidR="00073071" w:rsidRPr="00D714A3" w:rsidRDefault="00D17473" w:rsidP="00D714A3">
      <w:pPr>
        <w:pStyle w:val="20"/>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З.1.З.</w:t>
      </w:r>
      <w:r w:rsidRPr="00D714A3">
        <w:rPr>
          <w:color w:val="000000" w:themeColor="text1"/>
          <w:sz w:val="24"/>
          <w:szCs w:val="24"/>
        </w:rPr>
        <w:tab/>
        <w:t>Рассмотрение ходатайства и документов о предоставлении муниципальной услуги.</w:t>
      </w:r>
    </w:p>
    <w:p w:rsidR="00073071" w:rsidRPr="00D714A3" w:rsidRDefault="00D17473" w:rsidP="00D714A3">
      <w:pPr>
        <w:pStyle w:val="20"/>
        <w:numPr>
          <w:ilvl w:val="0"/>
          <w:numId w:val="24"/>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073071" w:rsidRPr="00D714A3" w:rsidRDefault="00D17473" w:rsidP="00D714A3">
      <w:pPr>
        <w:pStyle w:val="20"/>
        <w:numPr>
          <w:ilvl w:val="0"/>
          <w:numId w:val="24"/>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Содержание административных действий, продолжительность и (или) максимальный срок их выполнения:</w:t>
      </w:r>
    </w:p>
    <w:p w:rsidR="00073071" w:rsidRPr="00D714A3" w:rsidRDefault="00D17473" w:rsidP="00D714A3">
      <w:pPr>
        <w:pStyle w:val="20"/>
        <w:numPr>
          <w:ilvl w:val="0"/>
          <w:numId w:val="25"/>
        </w:numPr>
        <w:shd w:val="clear" w:color="auto" w:fill="auto"/>
        <w:tabs>
          <w:tab w:val="left" w:pos="967"/>
          <w:tab w:val="left" w:pos="1276"/>
          <w:tab w:val="left" w:pos="2835"/>
        </w:tabs>
        <w:spacing w:line="240" w:lineRule="auto"/>
        <w:ind w:firstLine="709"/>
        <w:rPr>
          <w:color w:val="000000" w:themeColor="text1"/>
          <w:sz w:val="24"/>
          <w:szCs w:val="24"/>
        </w:rPr>
      </w:pPr>
      <w:r w:rsidRPr="00D714A3">
        <w:rPr>
          <w:color w:val="000000" w:themeColor="text1"/>
          <w:sz w:val="24"/>
          <w:szCs w:val="24"/>
        </w:rPr>
        <w:t>действие: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073071" w:rsidRPr="00D714A3" w:rsidRDefault="00D17473" w:rsidP="00D714A3">
      <w:pPr>
        <w:pStyle w:val="20"/>
        <w:numPr>
          <w:ilvl w:val="0"/>
          <w:numId w:val="25"/>
        </w:numPr>
        <w:shd w:val="clear" w:color="auto" w:fill="auto"/>
        <w:tabs>
          <w:tab w:val="left" w:pos="970"/>
          <w:tab w:val="left" w:pos="1276"/>
          <w:tab w:val="left" w:pos="2835"/>
        </w:tabs>
        <w:spacing w:line="240" w:lineRule="auto"/>
        <w:ind w:firstLine="709"/>
        <w:rPr>
          <w:color w:val="000000" w:themeColor="text1"/>
          <w:sz w:val="24"/>
          <w:szCs w:val="24"/>
        </w:rPr>
      </w:pPr>
      <w:r w:rsidRPr="00D714A3">
        <w:rPr>
          <w:color w:val="000000" w:themeColor="text1"/>
          <w:sz w:val="24"/>
          <w:szCs w:val="24"/>
        </w:rPr>
        <w:t>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073071" w:rsidRPr="00D714A3" w:rsidRDefault="00D17473" w:rsidP="00D714A3">
      <w:pPr>
        <w:pStyle w:val="20"/>
        <w:numPr>
          <w:ilvl w:val="0"/>
          <w:numId w:val="25"/>
        </w:numPr>
        <w:shd w:val="clear" w:color="auto" w:fill="auto"/>
        <w:tabs>
          <w:tab w:val="left" w:pos="975"/>
          <w:tab w:val="left" w:pos="1276"/>
          <w:tab w:val="left" w:pos="2835"/>
        </w:tabs>
        <w:spacing w:line="240" w:lineRule="auto"/>
        <w:ind w:firstLine="709"/>
        <w:rPr>
          <w:color w:val="000000" w:themeColor="text1"/>
          <w:sz w:val="24"/>
          <w:szCs w:val="24"/>
        </w:rPr>
      </w:pPr>
      <w:r w:rsidRPr="00D714A3">
        <w:rPr>
          <w:color w:val="000000" w:themeColor="text1"/>
          <w:sz w:val="24"/>
          <w:szCs w:val="24"/>
        </w:rPr>
        <w:lastRenderedPageBreak/>
        <w:t>действие: формирование и направление в течение не более З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73071" w:rsidRPr="00D714A3" w:rsidRDefault="00D17473" w:rsidP="00D714A3">
      <w:pPr>
        <w:pStyle w:val="20"/>
        <w:numPr>
          <w:ilvl w:val="0"/>
          <w:numId w:val="25"/>
        </w:numPr>
        <w:shd w:val="clear" w:color="auto" w:fill="auto"/>
        <w:tabs>
          <w:tab w:val="left" w:pos="975"/>
          <w:tab w:val="left" w:pos="1276"/>
          <w:tab w:val="left" w:pos="2835"/>
        </w:tabs>
        <w:spacing w:line="240" w:lineRule="auto"/>
        <w:ind w:firstLine="709"/>
        <w:rPr>
          <w:color w:val="000000" w:themeColor="text1"/>
          <w:sz w:val="24"/>
          <w:szCs w:val="24"/>
        </w:rPr>
      </w:pPr>
      <w:r w:rsidRPr="00D714A3">
        <w:rPr>
          <w:color w:val="000000" w:themeColor="text1"/>
          <w:sz w:val="24"/>
          <w:szCs w:val="24"/>
        </w:rPr>
        <w:t>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073071" w:rsidRPr="00D714A3" w:rsidRDefault="00D17473" w:rsidP="00D714A3">
      <w:pPr>
        <w:pStyle w:val="20"/>
        <w:numPr>
          <w:ilvl w:val="0"/>
          <w:numId w:val="25"/>
        </w:numPr>
        <w:shd w:val="clear" w:color="auto" w:fill="auto"/>
        <w:tabs>
          <w:tab w:val="left" w:pos="980"/>
          <w:tab w:val="left" w:pos="1276"/>
          <w:tab w:val="left" w:pos="2835"/>
        </w:tabs>
        <w:spacing w:line="240" w:lineRule="auto"/>
        <w:ind w:firstLine="709"/>
        <w:rPr>
          <w:color w:val="000000" w:themeColor="text1"/>
          <w:sz w:val="24"/>
          <w:szCs w:val="24"/>
        </w:rPr>
      </w:pPr>
      <w:r w:rsidRPr="00D714A3">
        <w:rPr>
          <w:color w:val="000000" w:themeColor="text1"/>
          <w:sz w:val="24"/>
          <w:szCs w:val="24"/>
        </w:rPr>
        <w:t>действие: принятие установленных статьей З9.42 Земельного кодекса РФ мер, направленных на выявление правообладателей земельных участков;</w:t>
      </w:r>
    </w:p>
    <w:p w:rsidR="00073071" w:rsidRPr="00D714A3" w:rsidRDefault="00D17473" w:rsidP="00D714A3">
      <w:pPr>
        <w:pStyle w:val="20"/>
        <w:numPr>
          <w:ilvl w:val="0"/>
          <w:numId w:val="25"/>
        </w:numPr>
        <w:shd w:val="clear" w:color="auto" w:fill="auto"/>
        <w:tabs>
          <w:tab w:val="left" w:pos="987"/>
          <w:tab w:val="left" w:pos="1276"/>
          <w:tab w:val="left" w:pos="2835"/>
        </w:tabs>
        <w:spacing w:line="240" w:lineRule="auto"/>
        <w:ind w:firstLine="709"/>
        <w:rPr>
          <w:color w:val="000000" w:themeColor="text1"/>
          <w:sz w:val="24"/>
          <w:szCs w:val="24"/>
        </w:rPr>
      </w:pPr>
      <w:r w:rsidRPr="00D714A3">
        <w:rPr>
          <w:color w:val="000000" w:themeColor="text1"/>
          <w:sz w:val="24"/>
          <w:szCs w:val="24"/>
        </w:rPr>
        <w:t>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Общий срок выполнения административных действий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rsidR="00073071" w:rsidRPr="00D714A3" w:rsidRDefault="00D17473" w:rsidP="00D714A3">
      <w:pPr>
        <w:pStyle w:val="20"/>
        <w:numPr>
          <w:ilvl w:val="0"/>
          <w:numId w:val="24"/>
        </w:numPr>
        <w:shd w:val="clear" w:color="auto" w:fill="auto"/>
        <w:tabs>
          <w:tab w:val="left" w:pos="1276"/>
          <w:tab w:val="left" w:pos="1673"/>
          <w:tab w:val="left" w:pos="2835"/>
        </w:tabs>
        <w:spacing w:line="240" w:lineRule="auto"/>
        <w:ind w:firstLine="709"/>
        <w:rPr>
          <w:color w:val="000000" w:themeColor="text1"/>
          <w:sz w:val="24"/>
          <w:szCs w:val="24"/>
        </w:rPr>
      </w:pPr>
      <w:r w:rsidRPr="00D714A3">
        <w:rPr>
          <w:color w:val="000000" w:themeColor="text1"/>
          <w:sz w:val="24"/>
          <w:szCs w:val="24"/>
        </w:rPr>
        <w:t>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073071" w:rsidRPr="00D714A3" w:rsidRDefault="00D17473" w:rsidP="00D714A3">
      <w:pPr>
        <w:pStyle w:val="20"/>
        <w:numPr>
          <w:ilvl w:val="0"/>
          <w:numId w:val="24"/>
        </w:numPr>
        <w:shd w:val="clear" w:color="auto" w:fill="auto"/>
        <w:tabs>
          <w:tab w:val="left" w:pos="1276"/>
          <w:tab w:val="left" w:pos="1698"/>
          <w:tab w:val="left" w:pos="2835"/>
        </w:tabs>
        <w:spacing w:line="240" w:lineRule="auto"/>
        <w:ind w:firstLine="709"/>
        <w:rPr>
          <w:color w:val="000000" w:themeColor="text1"/>
          <w:sz w:val="24"/>
          <w:szCs w:val="24"/>
        </w:rPr>
      </w:pPr>
      <w:r w:rsidRPr="00D714A3">
        <w:rPr>
          <w:color w:val="000000" w:themeColor="text1"/>
          <w:sz w:val="24"/>
          <w:szCs w:val="24"/>
        </w:rPr>
        <w:t>Критерии принятия решения:</w:t>
      </w:r>
    </w:p>
    <w:p w:rsidR="00073071" w:rsidRPr="00D714A3" w:rsidRDefault="00D17473" w:rsidP="00D714A3">
      <w:pPr>
        <w:pStyle w:val="20"/>
        <w:numPr>
          <w:ilvl w:val="0"/>
          <w:numId w:val="3"/>
        </w:numPr>
        <w:shd w:val="clear" w:color="auto" w:fill="auto"/>
        <w:tabs>
          <w:tab w:val="left" w:pos="979"/>
          <w:tab w:val="left" w:pos="1276"/>
          <w:tab w:val="left" w:pos="2835"/>
        </w:tabs>
        <w:spacing w:line="240" w:lineRule="auto"/>
        <w:ind w:firstLine="709"/>
        <w:rPr>
          <w:color w:val="000000" w:themeColor="text1"/>
          <w:sz w:val="24"/>
          <w:szCs w:val="24"/>
        </w:rPr>
      </w:pPr>
      <w:r w:rsidRPr="00D714A3">
        <w:rPr>
          <w:color w:val="000000" w:themeColor="text1"/>
          <w:sz w:val="24"/>
          <w:szCs w:val="24"/>
        </w:rPr>
        <w:t>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073071" w:rsidRPr="00D714A3" w:rsidRDefault="00D17473" w:rsidP="00D714A3">
      <w:pPr>
        <w:pStyle w:val="20"/>
        <w:numPr>
          <w:ilvl w:val="0"/>
          <w:numId w:val="3"/>
        </w:numPr>
        <w:shd w:val="clear" w:color="auto" w:fill="auto"/>
        <w:tabs>
          <w:tab w:val="left" w:pos="979"/>
          <w:tab w:val="left" w:pos="1276"/>
          <w:tab w:val="left" w:pos="2835"/>
        </w:tabs>
        <w:spacing w:line="240" w:lineRule="auto"/>
        <w:ind w:firstLine="709"/>
        <w:rPr>
          <w:color w:val="000000" w:themeColor="text1"/>
          <w:sz w:val="24"/>
          <w:szCs w:val="24"/>
        </w:rPr>
      </w:pPr>
      <w:r w:rsidRPr="00D714A3">
        <w:rPr>
          <w:color w:val="000000" w:themeColor="text1"/>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073071" w:rsidRPr="00D714A3" w:rsidRDefault="00D17473" w:rsidP="00D714A3">
      <w:pPr>
        <w:pStyle w:val="20"/>
        <w:numPr>
          <w:ilvl w:val="0"/>
          <w:numId w:val="24"/>
        </w:numPr>
        <w:shd w:val="clear" w:color="auto" w:fill="auto"/>
        <w:tabs>
          <w:tab w:val="left" w:pos="1276"/>
          <w:tab w:val="left" w:pos="1698"/>
          <w:tab w:val="left" w:pos="2835"/>
        </w:tabs>
        <w:spacing w:line="240" w:lineRule="auto"/>
        <w:ind w:firstLine="709"/>
        <w:rPr>
          <w:color w:val="000000" w:themeColor="text1"/>
          <w:sz w:val="24"/>
          <w:szCs w:val="24"/>
        </w:rPr>
      </w:pPr>
      <w:r w:rsidRPr="00D714A3">
        <w:rPr>
          <w:color w:val="000000" w:themeColor="text1"/>
          <w:sz w:val="24"/>
          <w:szCs w:val="24"/>
        </w:rPr>
        <w:t>Результат выполнения административной процедуры:</w:t>
      </w:r>
    </w:p>
    <w:p w:rsidR="00073071" w:rsidRPr="00D714A3" w:rsidRDefault="00D17473" w:rsidP="00D714A3">
      <w:pPr>
        <w:pStyle w:val="20"/>
        <w:numPr>
          <w:ilvl w:val="0"/>
          <w:numId w:val="3"/>
        </w:numPr>
        <w:shd w:val="clear" w:color="auto" w:fill="auto"/>
        <w:tabs>
          <w:tab w:val="left" w:pos="979"/>
          <w:tab w:val="left" w:pos="1276"/>
          <w:tab w:val="left" w:pos="2835"/>
        </w:tabs>
        <w:spacing w:line="240" w:lineRule="auto"/>
        <w:ind w:firstLine="709"/>
        <w:rPr>
          <w:color w:val="000000" w:themeColor="text1"/>
          <w:sz w:val="24"/>
          <w:szCs w:val="24"/>
        </w:rPr>
      </w:pPr>
      <w:r w:rsidRPr="00D714A3">
        <w:rPr>
          <w:color w:val="000000" w:themeColor="text1"/>
          <w:sz w:val="24"/>
          <w:szCs w:val="24"/>
        </w:rPr>
        <w:t>подготовка проекта решения о возврате ходатайства и документов без рассмотрения;</w:t>
      </w:r>
    </w:p>
    <w:p w:rsidR="00073071" w:rsidRPr="00D714A3" w:rsidRDefault="00D17473" w:rsidP="00D714A3">
      <w:pPr>
        <w:pStyle w:val="20"/>
        <w:numPr>
          <w:ilvl w:val="0"/>
          <w:numId w:val="3"/>
        </w:numPr>
        <w:shd w:val="clear" w:color="auto" w:fill="auto"/>
        <w:tabs>
          <w:tab w:val="left" w:pos="979"/>
          <w:tab w:val="left" w:pos="1276"/>
          <w:tab w:val="left" w:pos="2835"/>
        </w:tabs>
        <w:spacing w:line="240" w:lineRule="auto"/>
        <w:ind w:firstLine="709"/>
        <w:rPr>
          <w:color w:val="000000" w:themeColor="text1"/>
          <w:sz w:val="24"/>
          <w:szCs w:val="24"/>
        </w:rPr>
      </w:pPr>
      <w:r w:rsidRPr="00D714A3">
        <w:rPr>
          <w:color w:val="000000" w:themeColor="text1"/>
          <w:sz w:val="24"/>
          <w:szCs w:val="24"/>
        </w:rPr>
        <w:t>подготовка проекта решения об отказе в предоставлении муниципальной услуги.</w:t>
      </w:r>
    </w:p>
    <w:p w:rsidR="00073071" w:rsidRPr="00D714A3" w:rsidRDefault="00D17473" w:rsidP="00D714A3">
      <w:pPr>
        <w:pStyle w:val="20"/>
        <w:numPr>
          <w:ilvl w:val="0"/>
          <w:numId w:val="3"/>
        </w:numPr>
        <w:shd w:val="clear" w:color="auto" w:fill="auto"/>
        <w:tabs>
          <w:tab w:val="left" w:pos="979"/>
          <w:tab w:val="left" w:pos="1276"/>
          <w:tab w:val="left" w:pos="2835"/>
        </w:tabs>
        <w:spacing w:line="240" w:lineRule="auto"/>
        <w:ind w:firstLine="709"/>
        <w:rPr>
          <w:color w:val="000000" w:themeColor="text1"/>
          <w:sz w:val="24"/>
          <w:szCs w:val="24"/>
        </w:rPr>
      </w:pPr>
      <w:r w:rsidRPr="00D714A3">
        <w:rPr>
          <w:color w:val="000000" w:themeColor="text1"/>
          <w:sz w:val="24"/>
          <w:szCs w:val="24"/>
        </w:rPr>
        <w:t>подготовка проекта решения об установлении публичного сервитута.</w:t>
      </w:r>
    </w:p>
    <w:p w:rsidR="00073071" w:rsidRPr="00D714A3" w:rsidRDefault="00D17473" w:rsidP="00D714A3">
      <w:pPr>
        <w:pStyle w:val="20"/>
        <w:numPr>
          <w:ilvl w:val="0"/>
          <w:numId w:val="26"/>
        </w:numPr>
        <w:shd w:val="clear" w:color="auto" w:fill="auto"/>
        <w:tabs>
          <w:tab w:val="left" w:pos="1276"/>
          <w:tab w:val="left" w:pos="1492"/>
          <w:tab w:val="left" w:pos="2835"/>
        </w:tabs>
        <w:spacing w:line="240" w:lineRule="auto"/>
        <w:ind w:firstLine="709"/>
        <w:rPr>
          <w:color w:val="000000" w:themeColor="text1"/>
          <w:sz w:val="24"/>
          <w:szCs w:val="24"/>
        </w:rPr>
      </w:pPr>
      <w:r w:rsidRPr="00D714A3">
        <w:rPr>
          <w:color w:val="000000" w:themeColor="text1"/>
          <w:sz w:val="24"/>
          <w:szCs w:val="24"/>
        </w:rPr>
        <w:t>Принятие решения о предоставлении муниципальной услуги или об</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отказе в предоставлении муниципальной услуги.</w:t>
      </w:r>
    </w:p>
    <w:p w:rsidR="00073071" w:rsidRPr="00D714A3" w:rsidRDefault="00D17473" w:rsidP="00D714A3">
      <w:pPr>
        <w:pStyle w:val="20"/>
        <w:numPr>
          <w:ilvl w:val="0"/>
          <w:numId w:val="27"/>
        </w:numPr>
        <w:shd w:val="clear" w:color="auto" w:fill="auto"/>
        <w:tabs>
          <w:tab w:val="left" w:pos="1276"/>
          <w:tab w:val="left" w:pos="1688"/>
          <w:tab w:val="left" w:pos="2835"/>
        </w:tabs>
        <w:spacing w:line="240" w:lineRule="auto"/>
        <w:ind w:firstLine="709"/>
        <w:rPr>
          <w:color w:val="000000" w:themeColor="text1"/>
          <w:sz w:val="24"/>
          <w:szCs w:val="24"/>
        </w:rPr>
      </w:pPr>
      <w:r w:rsidRPr="00D714A3">
        <w:rPr>
          <w:color w:val="000000" w:themeColor="text1"/>
          <w:sz w:val="24"/>
          <w:szCs w:val="24"/>
        </w:rPr>
        <w:t>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073071" w:rsidRPr="00D714A3" w:rsidRDefault="00D17473" w:rsidP="00D714A3">
      <w:pPr>
        <w:pStyle w:val="20"/>
        <w:numPr>
          <w:ilvl w:val="0"/>
          <w:numId w:val="27"/>
        </w:numPr>
        <w:shd w:val="clear" w:color="auto" w:fill="auto"/>
        <w:tabs>
          <w:tab w:val="left" w:pos="1276"/>
          <w:tab w:val="left" w:pos="1846"/>
          <w:tab w:val="left" w:pos="2835"/>
        </w:tabs>
        <w:spacing w:line="240" w:lineRule="auto"/>
        <w:ind w:firstLine="709"/>
        <w:rPr>
          <w:color w:val="000000" w:themeColor="text1"/>
          <w:sz w:val="24"/>
          <w:szCs w:val="24"/>
        </w:rPr>
      </w:pPr>
      <w:r w:rsidRPr="00D714A3">
        <w:rPr>
          <w:color w:val="000000" w:themeColor="text1"/>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73071" w:rsidRPr="00D714A3" w:rsidRDefault="00D17473" w:rsidP="00D714A3">
      <w:pPr>
        <w:pStyle w:val="20"/>
        <w:numPr>
          <w:ilvl w:val="0"/>
          <w:numId w:val="27"/>
        </w:numPr>
        <w:shd w:val="clear" w:color="auto" w:fill="auto"/>
        <w:tabs>
          <w:tab w:val="left" w:pos="1276"/>
          <w:tab w:val="left" w:pos="1678"/>
          <w:tab w:val="left" w:pos="2835"/>
        </w:tabs>
        <w:spacing w:line="240" w:lineRule="auto"/>
        <w:ind w:firstLine="709"/>
        <w:rPr>
          <w:color w:val="000000" w:themeColor="text1"/>
          <w:sz w:val="24"/>
          <w:szCs w:val="24"/>
        </w:rPr>
      </w:pPr>
      <w:r w:rsidRPr="00D714A3">
        <w:rPr>
          <w:color w:val="000000" w:themeColor="text1"/>
          <w:sz w:val="24"/>
          <w:szCs w:val="24"/>
        </w:rPr>
        <w:t>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w:t>
      </w:r>
    </w:p>
    <w:p w:rsidR="00073071" w:rsidRPr="00D714A3" w:rsidRDefault="00D17473" w:rsidP="00D714A3">
      <w:pPr>
        <w:pStyle w:val="20"/>
        <w:numPr>
          <w:ilvl w:val="0"/>
          <w:numId w:val="27"/>
        </w:numPr>
        <w:shd w:val="clear" w:color="auto" w:fill="auto"/>
        <w:tabs>
          <w:tab w:val="left" w:pos="1276"/>
          <w:tab w:val="left" w:pos="1846"/>
          <w:tab w:val="left" w:pos="2835"/>
        </w:tabs>
        <w:spacing w:line="240" w:lineRule="auto"/>
        <w:ind w:firstLine="709"/>
        <w:rPr>
          <w:color w:val="000000" w:themeColor="text1"/>
          <w:sz w:val="24"/>
          <w:szCs w:val="24"/>
        </w:rPr>
      </w:pPr>
      <w:r w:rsidRPr="00D714A3">
        <w:rPr>
          <w:color w:val="000000" w:themeColor="text1"/>
          <w:sz w:val="24"/>
          <w:szCs w:val="24"/>
        </w:rPr>
        <w:t>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073071" w:rsidRPr="00D714A3" w:rsidRDefault="00D17473" w:rsidP="00D714A3">
      <w:pPr>
        <w:pStyle w:val="20"/>
        <w:numPr>
          <w:ilvl w:val="0"/>
          <w:numId w:val="27"/>
        </w:numPr>
        <w:shd w:val="clear" w:color="auto" w:fill="auto"/>
        <w:tabs>
          <w:tab w:val="left" w:pos="1276"/>
          <w:tab w:val="left" w:pos="1698"/>
          <w:tab w:val="left" w:pos="2835"/>
        </w:tabs>
        <w:spacing w:line="240" w:lineRule="auto"/>
        <w:ind w:firstLine="709"/>
        <w:rPr>
          <w:color w:val="000000" w:themeColor="text1"/>
          <w:sz w:val="24"/>
          <w:szCs w:val="24"/>
        </w:rPr>
      </w:pPr>
      <w:r w:rsidRPr="00D714A3">
        <w:rPr>
          <w:color w:val="000000" w:themeColor="text1"/>
          <w:sz w:val="24"/>
          <w:szCs w:val="24"/>
        </w:rPr>
        <w:t>Результат выполнения административной процедуры:</w:t>
      </w:r>
    </w:p>
    <w:p w:rsidR="00C62AF1" w:rsidRPr="00D714A3" w:rsidRDefault="00D17473" w:rsidP="00D714A3">
      <w:pPr>
        <w:pStyle w:val="20"/>
        <w:numPr>
          <w:ilvl w:val="0"/>
          <w:numId w:val="3"/>
        </w:numPr>
        <w:shd w:val="clear" w:color="auto" w:fill="auto"/>
        <w:tabs>
          <w:tab w:val="left" w:pos="993"/>
          <w:tab w:val="left" w:pos="1437"/>
          <w:tab w:val="left" w:pos="2835"/>
        </w:tabs>
        <w:spacing w:line="240" w:lineRule="auto"/>
        <w:ind w:firstLine="709"/>
        <w:rPr>
          <w:color w:val="000000" w:themeColor="text1"/>
          <w:sz w:val="24"/>
          <w:szCs w:val="24"/>
        </w:rPr>
      </w:pPr>
      <w:r w:rsidRPr="00D714A3">
        <w:rPr>
          <w:color w:val="000000" w:themeColor="text1"/>
          <w:sz w:val="24"/>
          <w:szCs w:val="24"/>
        </w:rPr>
        <w:t>подписание решения об установлении публичного сервитута;</w:t>
      </w:r>
    </w:p>
    <w:p w:rsidR="00073071" w:rsidRPr="00D714A3" w:rsidRDefault="00D17473" w:rsidP="00D714A3">
      <w:pPr>
        <w:pStyle w:val="20"/>
        <w:numPr>
          <w:ilvl w:val="0"/>
          <w:numId w:val="3"/>
        </w:numPr>
        <w:shd w:val="clear" w:color="auto" w:fill="auto"/>
        <w:tabs>
          <w:tab w:val="left" w:pos="993"/>
          <w:tab w:val="left" w:pos="1437"/>
          <w:tab w:val="left" w:pos="2835"/>
        </w:tabs>
        <w:spacing w:line="240" w:lineRule="auto"/>
        <w:ind w:firstLine="709"/>
        <w:rPr>
          <w:color w:val="000000" w:themeColor="text1"/>
          <w:sz w:val="24"/>
          <w:szCs w:val="24"/>
        </w:rPr>
      </w:pPr>
      <w:r w:rsidRPr="00D714A3">
        <w:rPr>
          <w:color w:val="000000" w:themeColor="text1"/>
          <w:sz w:val="24"/>
          <w:szCs w:val="24"/>
        </w:rPr>
        <w:lastRenderedPageBreak/>
        <w:t>подписание решения о возврате ходатайства и документов без рассмотрения;</w:t>
      </w:r>
    </w:p>
    <w:p w:rsidR="00073071" w:rsidRPr="00D714A3" w:rsidRDefault="00D17473" w:rsidP="00D714A3">
      <w:pPr>
        <w:pStyle w:val="20"/>
        <w:numPr>
          <w:ilvl w:val="0"/>
          <w:numId w:val="3"/>
        </w:numPr>
        <w:shd w:val="clear" w:color="auto" w:fill="auto"/>
        <w:tabs>
          <w:tab w:val="left" w:pos="993"/>
          <w:tab w:val="left" w:pos="1437"/>
          <w:tab w:val="left" w:pos="2835"/>
        </w:tabs>
        <w:spacing w:line="240" w:lineRule="auto"/>
        <w:ind w:firstLine="709"/>
        <w:rPr>
          <w:color w:val="000000" w:themeColor="text1"/>
          <w:sz w:val="24"/>
          <w:szCs w:val="24"/>
        </w:rPr>
      </w:pPr>
      <w:r w:rsidRPr="00D714A3">
        <w:rPr>
          <w:color w:val="000000" w:themeColor="text1"/>
          <w:sz w:val="24"/>
          <w:szCs w:val="24"/>
        </w:rPr>
        <w:t>подписание решения об отказе в предоставлении муниципальной услуги;</w:t>
      </w:r>
    </w:p>
    <w:p w:rsidR="00073071" w:rsidRPr="00D714A3" w:rsidRDefault="00D17473" w:rsidP="00D714A3">
      <w:pPr>
        <w:pStyle w:val="20"/>
        <w:numPr>
          <w:ilvl w:val="0"/>
          <w:numId w:val="26"/>
        </w:numPr>
        <w:shd w:val="clear" w:color="auto" w:fill="auto"/>
        <w:tabs>
          <w:tab w:val="left" w:pos="1276"/>
          <w:tab w:val="left" w:pos="1502"/>
          <w:tab w:val="left" w:pos="2835"/>
        </w:tabs>
        <w:spacing w:line="240" w:lineRule="auto"/>
        <w:ind w:firstLine="709"/>
        <w:rPr>
          <w:color w:val="000000" w:themeColor="text1"/>
          <w:sz w:val="24"/>
          <w:szCs w:val="24"/>
        </w:rPr>
      </w:pPr>
      <w:r w:rsidRPr="00D714A3">
        <w:rPr>
          <w:color w:val="000000" w:themeColor="text1"/>
          <w:sz w:val="24"/>
          <w:szCs w:val="24"/>
        </w:rPr>
        <w:t>Выдача результата предоставления муниципальной услуги.</w:t>
      </w:r>
    </w:p>
    <w:p w:rsidR="00073071" w:rsidRPr="00D714A3" w:rsidRDefault="00D17473" w:rsidP="00D714A3">
      <w:pPr>
        <w:pStyle w:val="20"/>
        <w:numPr>
          <w:ilvl w:val="0"/>
          <w:numId w:val="28"/>
        </w:numPr>
        <w:shd w:val="clear" w:color="auto" w:fill="auto"/>
        <w:tabs>
          <w:tab w:val="left" w:pos="1276"/>
          <w:tab w:val="left" w:pos="1686"/>
          <w:tab w:val="left" w:pos="2835"/>
        </w:tabs>
        <w:spacing w:line="240" w:lineRule="auto"/>
        <w:ind w:firstLine="709"/>
        <w:rPr>
          <w:color w:val="000000" w:themeColor="text1"/>
          <w:sz w:val="24"/>
          <w:szCs w:val="24"/>
        </w:rPr>
      </w:pPr>
      <w:r w:rsidRPr="00D714A3">
        <w:rPr>
          <w:color w:val="000000" w:themeColor="text1"/>
          <w:sz w:val="24"/>
          <w:szCs w:val="24"/>
        </w:rPr>
        <w:t>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073071" w:rsidRPr="00D714A3" w:rsidRDefault="00D17473" w:rsidP="00D714A3">
      <w:pPr>
        <w:pStyle w:val="20"/>
        <w:numPr>
          <w:ilvl w:val="0"/>
          <w:numId w:val="28"/>
        </w:numPr>
        <w:shd w:val="clear" w:color="auto" w:fill="auto"/>
        <w:tabs>
          <w:tab w:val="left" w:pos="1276"/>
          <w:tab w:val="left" w:pos="1686"/>
          <w:tab w:val="left" w:pos="2835"/>
        </w:tabs>
        <w:spacing w:line="240" w:lineRule="auto"/>
        <w:ind w:firstLine="709"/>
        <w:rPr>
          <w:color w:val="000000" w:themeColor="text1"/>
          <w:sz w:val="24"/>
          <w:szCs w:val="24"/>
        </w:rPr>
      </w:pPr>
      <w:r w:rsidRPr="00D714A3">
        <w:rPr>
          <w:color w:val="000000" w:themeColor="text1"/>
          <w:sz w:val="24"/>
          <w:szCs w:val="24"/>
        </w:rPr>
        <w:t>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073071" w:rsidRPr="00D714A3" w:rsidRDefault="00D17473" w:rsidP="00D714A3">
      <w:pPr>
        <w:pStyle w:val="20"/>
        <w:numPr>
          <w:ilvl w:val="0"/>
          <w:numId w:val="28"/>
        </w:numPr>
        <w:shd w:val="clear" w:color="auto" w:fill="auto"/>
        <w:tabs>
          <w:tab w:val="left" w:pos="1276"/>
          <w:tab w:val="left" w:pos="1686"/>
          <w:tab w:val="left" w:pos="2835"/>
        </w:tabs>
        <w:spacing w:line="240" w:lineRule="auto"/>
        <w:ind w:firstLine="709"/>
        <w:rPr>
          <w:color w:val="000000" w:themeColor="text1"/>
          <w:sz w:val="24"/>
          <w:szCs w:val="24"/>
        </w:rPr>
      </w:pPr>
      <w:r w:rsidRPr="00D714A3">
        <w:rPr>
          <w:color w:val="000000" w:themeColor="text1"/>
          <w:sz w:val="24"/>
          <w:szCs w:val="24"/>
        </w:rPr>
        <w:t>Лицо, ответственное за выполнение административной процедуры: уполномоченный работник Администрации.</w:t>
      </w:r>
    </w:p>
    <w:p w:rsidR="00073071" w:rsidRPr="00D714A3" w:rsidRDefault="00D17473" w:rsidP="00D714A3">
      <w:pPr>
        <w:pStyle w:val="20"/>
        <w:numPr>
          <w:ilvl w:val="0"/>
          <w:numId w:val="28"/>
        </w:numPr>
        <w:shd w:val="clear" w:color="auto" w:fill="auto"/>
        <w:tabs>
          <w:tab w:val="left" w:pos="1276"/>
          <w:tab w:val="left" w:pos="1686"/>
          <w:tab w:val="left" w:pos="2835"/>
        </w:tabs>
        <w:spacing w:line="240" w:lineRule="auto"/>
        <w:ind w:firstLine="709"/>
        <w:rPr>
          <w:color w:val="000000" w:themeColor="text1"/>
          <w:sz w:val="24"/>
          <w:szCs w:val="24"/>
        </w:rPr>
      </w:pPr>
      <w:r w:rsidRPr="00D714A3">
        <w:rPr>
          <w:color w:val="000000" w:themeColor="text1"/>
          <w:sz w:val="24"/>
          <w:szCs w:val="24"/>
        </w:rPr>
        <w:t>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073071" w:rsidRPr="00D714A3" w:rsidRDefault="00D17473" w:rsidP="00D714A3">
      <w:pPr>
        <w:pStyle w:val="20"/>
        <w:numPr>
          <w:ilvl w:val="0"/>
          <w:numId w:val="26"/>
        </w:numPr>
        <w:shd w:val="clear" w:color="auto" w:fill="auto"/>
        <w:tabs>
          <w:tab w:val="left" w:pos="1276"/>
          <w:tab w:val="left" w:pos="1453"/>
          <w:tab w:val="left" w:pos="2835"/>
        </w:tabs>
        <w:spacing w:line="240" w:lineRule="auto"/>
        <w:ind w:firstLine="709"/>
        <w:rPr>
          <w:color w:val="000000" w:themeColor="text1"/>
          <w:sz w:val="24"/>
          <w:szCs w:val="24"/>
        </w:rPr>
      </w:pPr>
      <w:r w:rsidRPr="00D714A3">
        <w:rPr>
          <w:color w:val="000000" w:themeColor="text1"/>
          <w:sz w:val="24"/>
          <w:szCs w:val="24"/>
        </w:rPr>
        <w:t>Решение об установлении публичного сервитута должно содержать следующую информацию:</w:t>
      </w:r>
    </w:p>
    <w:p w:rsidR="00073071" w:rsidRPr="00D714A3" w:rsidRDefault="00D17473" w:rsidP="00D714A3">
      <w:pPr>
        <w:pStyle w:val="20"/>
        <w:numPr>
          <w:ilvl w:val="0"/>
          <w:numId w:val="29"/>
        </w:numPr>
        <w:shd w:val="clear" w:color="auto" w:fill="auto"/>
        <w:tabs>
          <w:tab w:val="left" w:pos="1094"/>
          <w:tab w:val="left" w:pos="1276"/>
          <w:tab w:val="left" w:pos="2835"/>
        </w:tabs>
        <w:spacing w:line="240" w:lineRule="auto"/>
        <w:ind w:firstLine="709"/>
        <w:rPr>
          <w:color w:val="000000" w:themeColor="text1"/>
          <w:sz w:val="24"/>
          <w:szCs w:val="24"/>
        </w:rPr>
      </w:pPr>
      <w:r w:rsidRPr="00D714A3">
        <w:rPr>
          <w:color w:val="000000" w:themeColor="text1"/>
          <w:sz w:val="24"/>
          <w:szCs w:val="24"/>
        </w:rPr>
        <w:t>цель установления публичного сервитута;</w:t>
      </w:r>
    </w:p>
    <w:p w:rsidR="00073071" w:rsidRPr="00D714A3" w:rsidRDefault="00D17473" w:rsidP="00D714A3">
      <w:pPr>
        <w:pStyle w:val="20"/>
        <w:numPr>
          <w:ilvl w:val="0"/>
          <w:numId w:val="29"/>
        </w:numPr>
        <w:shd w:val="clear" w:color="auto" w:fill="auto"/>
        <w:tabs>
          <w:tab w:val="left" w:pos="1074"/>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о лице, на основании ходатайства которого принято решение об установлении публичного сервитута;</w:t>
      </w:r>
    </w:p>
    <w:p w:rsidR="00073071" w:rsidRPr="00D714A3" w:rsidRDefault="00D17473" w:rsidP="00D714A3">
      <w:pPr>
        <w:pStyle w:val="20"/>
        <w:numPr>
          <w:ilvl w:val="0"/>
          <w:numId w:val="29"/>
        </w:numPr>
        <w:shd w:val="clear" w:color="auto" w:fill="auto"/>
        <w:tabs>
          <w:tab w:val="left" w:pos="1074"/>
          <w:tab w:val="left" w:pos="1276"/>
          <w:tab w:val="left" w:pos="2835"/>
        </w:tabs>
        <w:spacing w:line="240" w:lineRule="auto"/>
        <w:ind w:firstLine="709"/>
        <w:rPr>
          <w:color w:val="000000" w:themeColor="text1"/>
          <w:sz w:val="24"/>
          <w:szCs w:val="24"/>
        </w:rPr>
      </w:pPr>
      <w:r w:rsidRPr="00D714A3">
        <w:rPr>
          <w:color w:val="000000" w:themeColor="text1"/>
          <w:sz w:val="24"/>
          <w:szCs w:val="24"/>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73071" w:rsidRPr="00D714A3" w:rsidRDefault="00D17473" w:rsidP="00D714A3">
      <w:pPr>
        <w:pStyle w:val="20"/>
        <w:numPr>
          <w:ilvl w:val="0"/>
          <w:numId w:val="29"/>
        </w:numPr>
        <w:shd w:val="clear" w:color="auto" w:fill="auto"/>
        <w:tabs>
          <w:tab w:val="left" w:pos="1118"/>
          <w:tab w:val="left" w:pos="1276"/>
          <w:tab w:val="left" w:pos="2835"/>
        </w:tabs>
        <w:spacing w:line="240" w:lineRule="auto"/>
        <w:ind w:firstLine="709"/>
        <w:rPr>
          <w:color w:val="000000" w:themeColor="text1"/>
          <w:sz w:val="24"/>
          <w:szCs w:val="24"/>
        </w:rPr>
      </w:pPr>
      <w:r w:rsidRPr="00D714A3">
        <w:rPr>
          <w:color w:val="000000" w:themeColor="text1"/>
          <w:sz w:val="24"/>
          <w:szCs w:val="24"/>
        </w:rPr>
        <w:t>срок публичного сервитута;</w:t>
      </w:r>
    </w:p>
    <w:p w:rsidR="00073071" w:rsidRPr="00D714A3" w:rsidRDefault="00D17473" w:rsidP="00D714A3">
      <w:pPr>
        <w:pStyle w:val="20"/>
        <w:numPr>
          <w:ilvl w:val="0"/>
          <w:numId w:val="29"/>
        </w:numPr>
        <w:shd w:val="clear" w:color="auto" w:fill="auto"/>
        <w:tabs>
          <w:tab w:val="left" w:pos="1078"/>
          <w:tab w:val="left" w:pos="1276"/>
          <w:tab w:val="left" w:pos="2835"/>
        </w:tabs>
        <w:spacing w:line="240" w:lineRule="auto"/>
        <w:ind w:firstLine="709"/>
        <w:rPr>
          <w:color w:val="000000" w:themeColor="text1"/>
          <w:sz w:val="24"/>
          <w:szCs w:val="24"/>
        </w:rPr>
      </w:pPr>
      <w:r w:rsidRPr="00D714A3">
        <w:rPr>
          <w:color w:val="000000" w:themeColor="text1"/>
          <w:sz w:val="24"/>
          <w:szCs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073071" w:rsidRPr="00D714A3" w:rsidRDefault="00D17473" w:rsidP="00D714A3">
      <w:pPr>
        <w:pStyle w:val="20"/>
        <w:numPr>
          <w:ilvl w:val="0"/>
          <w:numId w:val="29"/>
        </w:numPr>
        <w:shd w:val="clear" w:color="auto" w:fill="auto"/>
        <w:tabs>
          <w:tab w:val="left" w:pos="1190"/>
          <w:tab w:val="left" w:pos="1276"/>
          <w:tab w:val="left" w:pos="2835"/>
        </w:tabs>
        <w:spacing w:line="240" w:lineRule="auto"/>
        <w:ind w:firstLine="709"/>
        <w:rPr>
          <w:color w:val="000000" w:themeColor="text1"/>
          <w:sz w:val="24"/>
          <w:szCs w:val="24"/>
        </w:rPr>
      </w:pPr>
      <w:r w:rsidRPr="00D714A3">
        <w:rPr>
          <w:color w:val="000000" w:themeColor="text1"/>
          <w:sz w:val="24"/>
          <w:szCs w:val="24"/>
        </w:rPr>
        <w:t>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073071" w:rsidRPr="00D714A3" w:rsidRDefault="00D17473" w:rsidP="00D714A3">
      <w:pPr>
        <w:pStyle w:val="20"/>
        <w:numPr>
          <w:ilvl w:val="0"/>
          <w:numId w:val="29"/>
        </w:numPr>
        <w:shd w:val="clear" w:color="auto" w:fill="auto"/>
        <w:tabs>
          <w:tab w:val="left" w:pos="1074"/>
          <w:tab w:val="left" w:pos="1276"/>
          <w:tab w:val="left" w:pos="2835"/>
        </w:tabs>
        <w:spacing w:line="240" w:lineRule="auto"/>
        <w:ind w:firstLine="709"/>
        <w:rPr>
          <w:color w:val="000000" w:themeColor="text1"/>
          <w:sz w:val="24"/>
          <w:szCs w:val="24"/>
        </w:rPr>
      </w:pPr>
      <w:r w:rsidRPr="00D714A3">
        <w:rPr>
          <w:color w:val="000000" w:themeColor="text1"/>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73071" w:rsidRPr="00D714A3" w:rsidRDefault="00D17473" w:rsidP="00D714A3">
      <w:pPr>
        <w:pStyle w:val="20"/>
        <w:numPr>
          <w:ilvl w:val="0"/>
          <w:numId w:val="29"/>
        </w:numPr>
        <w:shd w:val="clear" w:color="auto" w:fill="auto"/>
        <w:tabs>
          <w:tab w:val="left" w:pos="1190"/>
          <w:tab w:val="left" w:pos="1276"/>
          <w:tab w:val="left" w:pos="2835"/>
        </w:tabs>
        <w:spacing w:line="240" w:lineRule="auto"/>
        <w:ind w:firstLine="709"/>
        <w:rPr>
          <w:color w:val="000000" w:themeColor="text1"/>
          <w:sz w:val="24"/>
          <w:szCs w:val="24"/>
        </w:rPr>
      </w:pPr>
      <w:r w:rsidRPr="00D714A3">
        <w:rPr>
          <w:color w:val="000000" w:themeColor="text1"/>
          <w:sz w:val="24"/>
          <w:szCs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073071" w:rsidRPr="00D714A3" w:rsidRDefault="00D17473" w:rsidP="00D714A3">
      <w:pPr>
        <w:pStyle w:val="20"/>
        <w:numPr>
          <w:ilvl w:val="0"/>
          <w:numId w:val="29"/>
        </w:numPr>
        <w:shd w:val="clear" w:color="auto" w:fill="auto"/>
        <w:tabs>
          <w:tab w:val="left" w:pos="1064"/>
          <w:tab w:val="left" w:pos="1276"/>
          <w:tab w:val="left" w:pos="2835"/>
        </w:tabs>
        <w:spacing w:line="240" w:lineRule="auto"/>
        <w:ind w:firstLine="709"/>
        <w:rPr>
          <w:color w:val="000000" w:themeColor="text1"/>
          <w:sz w:val="24"/>
          <w:szCs w:val="24"/>
        </w:rPr>
      </w:pPr>
      <w:r w:rsidRPr="00D714A3">
        <w:rPr>
          <w:color w:val="000000" w:themeColor="text1"/>
          <w:sz w:val="24"/>
          <w:szCs w:val="24"/>
        </w:rPr>
        <w:t>указание на обязанность обладателя публичного сервитута обеспечивать состояние земельного участка, пригодное для использования в соответствии с</w:t>
      </w:r>
      <w:r w:rsidR="001A5F9B" w:rsidRPr="00D714A3">
        <w:rPr>
          <w:color w:val="000000" w:themeColor="text1"/>
          <w:sz w:val="24"/>
          <w:szCs w:val="24"/>
        </w:rPr>
        <w:t xml:space="preserve"> </w:t>
      </w:r>
      <w:r w:rsidRPr="00D714A3">
        <w:rPr>
          <w:color w:val="000000" w:themeColor="text1"/>
          <w:sz w:val="24"/>
          <w:szCs w:val="24"/>
        </w:rPr>
        <w:t>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073071" w:rsidRPr="00D714A3" w:rsidRDefault="00D17473" w:rsidP="00D714A3">
      <w:pPr>
        <w:pStyle w:val="20"/>
        <w:numPr>
          <w:ilvl w:val="0"/>
          <w:numId w:val="30"/>
        </w:numPr>
        <w:shd w:val="clear" w:color="auto" w:fill="auto"/>
        <w:tabs>
          <w:tab w:val="left" w:pos="1276"/>
          <w:tab w:val="left" w:pos="1699"/>
          <w:tab w:val="left" w:pos="2835"/>
        </w:tabs>
        <w:spacing w:line="240" w:lineRule="auto"/>
        <w:ind w:firstLine="709"/>
        <w:rPr>
          <w:color w:val="000000" w:themeColor="text1"/>
          <w:sz w:val="24"/>
          <w:szCs w:val="24"/>
        </w:rPr>
      </w:pPr>
      <w:r w:rsidRPr="00D714A3">
        <w:rPr>
          <w:color w:val="000000" w:themeColor="text1"/>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73071" w:rsidRPr="00D714A3" w:rsidRDefault="00D17473" w:rsidP="00D714A3">
      <w:pPr>
        <w:pStyle w:val="20"/>
        <w:numPr>
          <w:ilvl w:val="0"/>
          <w:numId w:val="26"/>
        </w:numPr>
        <w:shd w:val="clear" w:color="auto" w:fill="auto"/>
        <w:tabs>
          <w:tab w:val="left" w:pos="1276"/>
          <w:tab w:val="left" w:pos="1460"/>
          <w:tab w:val="left" w:pos="2835"/>
        </w:tabs>
        <w:spacing w:line="240" w:lineRule="auto"/>
        <w:ind w:firstLine="709"/>
        <w:rPr>
          <w:color w:val="000000" w:themeColor="text1"/>
          <w:sz w:val="24"/>
          <w:szCs w:val="24"/>
        </w:rPr>
      </w:pPr>
      <w:r w:rsidRPr="00D714A3">
        <w:rPr>
          <w:color w:val="000000" w:themeColor="text1"/>
          <w:sz w:val="24"/>
          <w:szCs w:val="24"/>
        </w:rPr>
        <w:t>В случае принятия решения об установлении публичного сервитута, Администрация в течение 5 рабочих дней со дня его принятия:</w:t>
      </w:r>
    </w:p>
    <w:p w:rsidR="00073071" w:rsidRPr="00D714A3" w:rsidRDefault="00D17473" w:rsidP="00D714A3">
      <w:pPr>
        <w:pStyle w:val="20"/>
        <w:numPr>
          <w:ilvl w:val="0"/>
          <w:numId w:val="31"/>
        </w:numPr>
        <w:shd w:val="clear" w:color="auto" w:fill="auto"/>
        <w:tabs>
          <w:tab w:val="left" w:pos="1145"/>
          <w:tab w:val="left" w:pos="1276"/>
          <w:tab w:val="left" w:pos="2835"/>
        </w:tabs>
        <w:spacing w:line="240" w:lineRule="auto"/>
        <w:ind w:firstLine="709"/>
        <w:rPr>
          <w:color w:val="000000" w:themeColor="text1"/>
          <w:sz w:val="24"/>
          <w:szCs w:val="24"/>
        </w:rPr>
      </w:pPr>
      <w:r w:rsidRPr="00D714A3">
        <w:rPr>
          <w:color w:val="000000" w:themeColor="text1"/>
          <w:sz w:val="24"/>
          <w:szCs w:val="24"/>
        </w:rPr>
        <w:t>размещает решение об установлении публичного сервитута на своем официальном сайте в информационно-телекоммуникационной сети «Интернет»;</w:t>
      </w:r>
    </w:p>
    <w:p w:rsidR="00073071" w:rsidRPr="00D714A3" w:rsidRDefault="00D17473" w:rsidP="00D714A3">
      <w:pPr>
        <w:pStyle w:val="20"/>
        <w:numPr>
          <w:ilvl w:val="0"/>
          <w:numId w:val="31"/>
        </w:numPr>
        <w:shd w:val="clear" w:color="auto" w:fill="auto"/>
        <w:tabs>
          <w:tab w:val="left" w:pos="1145"/>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w:t>
      </w:r>
      <w:r w:rsidRPr="00D714A3">
        <w:rPr>
          <w:color w:val="000000" w:themeColor="text1"/>
          <w:sz w:val="24"/>
          <w:szCs w:val="24"/>
        </w:rPr>
        <w:lastRenderedPageBreak/>
        <w:t>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073071" w:rsidRPr="00D714A3" w:rsidRDefault="00D17473" w:rsidP="00D714A3">
      <w:pPr>
        <w:pStyle w:val="20"/>
        <w:numPr>
          <w:ilvl w:val="0"/>
          <w:numId w:val="31"/>
        </w:numPr>
        <w:shd w:val="clear" w:color="auto" w:fill="auto"/>
        <w:tabs>
          <w:tab w:val="left" w:pos="1145"/>
          <w:tab w:val="left" w:pos="1276"/>
          <w:tab w:val="left" w:pos="2835"/>
        </w:tabs>
        <w:spacing w:line="240" w:lineRule="auto"/>
        <w:ind w:firstLine="709"/>
        <w:rPr>
          <w:color w:val="000000" w:themeColor="text1"/>
          <w:sz w:val="24"/>
          <w:szCs w:val="24"/>
        </w:rPr>
      </w:pPr>
      <w:r w:rsidRPr="00D714A3">
        <w:rPr>
          <w:color w:val="000000" w:themeColor="text1"/>
          <w:sz w:val="24"/>
          <w:szCs w:val="24"/>
        </w:rPr>
        <w:t>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073071" w:rsidRPr="00D714A3" w:rsidRDefault="00D17473" w:rsidP="00D714A3">
      <w:pPr>
        <w:pStyle w:val="20"/>
        <w:numPr>
          <w:ilvl w:val="0"/>
          <w:numId w:val="31"/>
        </w:numPr>
        <w:shd w:val="clear" w:color="auto" w:fill="auto"/>
        <w:tabs>
          <w:tab w:val="left" w:pos="1145"/>
          <w:tab w:val="left" w:pos="1276"/>
          <w:tab w:val="left" w:pos="2835"/>
        </w:tabs>
        <w:spacing w:line="240" w:lineRule="auto"/>
        <w:ind w:firstLine="709"/>
        <w:rPr>
          <w:color w:val="000000" w:themeColor="text1"/>
          <w:sz w:val="24"/>
          <w:szCs w:val="24"/>
        </w:rPr>
      </w:pPr>
      <w:r w:rsidRPr="00D714A3">
        <w:rPr>
          <w:color w:val="000000" w:themeColor="text1"/>
          <w:sz w:val="24"/>
          <w:szCs w:val="24"/>
        </w:rPr>
        <w:t>направляет копию решения об установлении публичного сервитута в орган регистрации прав;</w:t>
      </w:r>
    </w:p>
    <w:p w:rsidR="00073071" w:rsidRPr="00D714A3" w:rsidRDefault="00D17473" w:rsidP="00D714A3">
      <w:pPr>
        <w:pStyle w:val="20"/>
        <w:numPr>
          <w:ilvl w:val="0"/>
          <w:numId w:val="31"/>
        </w:numPr>
        <w:shd w:val="clear" w:color="auto" w:fill="auto"/>
        <w:tabs>
          <w:tab w:val="left" w:pos="1145"/>
          <w:tab w:val="left" w:pos="1276"/>
          <w:tab w:val="left" w:pos="2835"/>
        </w:tabs>
        <w:spacing w:line="240" w:lineRule="auto"/>
        <w:ind w:firstLine="709"/>
        <w:rPr>
          <w:color w:val="000000" w:themeColor="text1"/>
          <w:sz w:val="24"/>
          <w:szCs w:val="24"/>
        </w:rPr>
      </w:pPr>
      <w:r w:rsidRPr="00D714A3">
        <w:rPr>
          <w:color w:val="000000" w:themeColor="text1"/>
          <w:sz w:val="24"/>
          <w:szCs w:val="24"/>
        </w:rPr>
        <w:t>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73071" w:rsidRPr="00D714A3" w:rsidRDefault="00D17473" w:rsidP="00D714A3">
      <w:pPr>
        <w:pStyle w:val="20"/>
        <w:numPr>
          <w:ilvl w:val="0"/>
          <w:numId w:val="26"/>
        </w:numPr>
        <w:shd w:val="clear" w:color="auto" w:fill="auto"/>
        <w:tabs>
          <w:tab w:val="left" w:pos="1276"/>
          <w:tab w:val="left" w:pos="1459"/>
          <w:tab w:val="left" w:pos="2835"/>
        </w:tabs>
        <w:spacing w:line="240" w:lineRule="auto"/>
        <w:ind w:firstLine="709"/>
        <w:rPr>
          <w:color w:val="000000" w:themeColor="text1"/>
          <w:sz w:val="24"/>
          <w:szCs w:val="24"/>
        </w:rPr>
      </w:pPr>
      <w:r w:rsidRPr="00D714A3">
        <w:rPr>
          <w:color w:val="000000" w:themeColor="text1"/>
          <w:sz w:val="24"/>
          <w:szCs w:val="24"/>
        </w:rPr>
        <w:t>Срок публичного сервитута определяется в соответствии со статьей 23 Земельного кодекса РФ.</w:t>
      </w:r>
    </w:p>
    <w:p w:rsidR="00073071" w:rsidRPr="00D714A3" w:rsidRDefault="00D17473" w:rsidP="00D714A3">
      <w:pPr>
        <w:pStyle w:val="20"/>
        <w:numPr>
          <w:ilvl w:val="0"/>
          <w:numId w:val="26"/>
        </w:numPr>
        <w:shd w:val="clear" w:color="auto" w:fill="auto"/>
        <w:tabs>
          <w:tab w:val="left" w:pos="1276"/>
          <w:tab w:val="left" w:pos="1459"/>
          <w:tab w:val="left" w:pos="2835"/>
        </w:tabs>
        <w:spacing w:line="240" w:lineRule="auto"/>
        <w:ind w:firstLine="709"/>
        <w:rPr>
          <w:color w:val="000000" w:themeColor="text1"/>
          <w:sz w:val="24"/>
          <w:szCs w:val="24"/>
        </w:rPr>
      </w:pPr>
      <w:r w:rsidRPr="00D714A3">
        <w:rPr>
          <w:color w:val="000000" w:themeColor="text1"/>
          <w:sz w:val="24"/>
          <w:szCs w:val="24"/>
        </w:rPr>
        <w:t>Плата за публичный сервитут определяется в соответствии со статьей 39.46 Земельного кодекса РФ.</w:t>
      </w:r>
    </w:p>
    <w:p w:rsidR="00073071" w:rsidRPr="00D714A3" w:rsidRDefault="00D17473" w:rsidP="00D714A3">
      <w:pPr>
        <w:pStyle w:val="20"/>
        <w:numPr>
          <w:ilvl w:val="1"/>
          <w:numId w:val="2"/>
        </w:numPr>
        <w:shd w:val="clear" w:color="auto" w:fill="auto"/>
        <w:tabs>
          <w:tab w:val="left" w:pos="1239"/>
          <w:tab w:val="left" w:pos="1276"/>
          <w:tab w:val="left" w:pos="2835"/>
        </w:tabs>
        <w:spacing w:line="240" w:lineRule="auto"/>
        <w:ind w:firstLine="709"/>
        <w:rPr>
          <w:color w:val="000000" w:themeColor="text1"/>
          <w:sz w:val="24"/>
          <w:szCs w:val="24"/>
        </w:rPr>
      </w:pPr>
      <w:r w:rsidRPr="00D714A3">
        <w:rPr>
          <w:color w:val="000000" w:themeColor="text1"/>
          <w:sz w:val="24"/>
          <w:szCs w:val="24"/>
        </w:rPr>
        <w:t>Особенности выполнения административных процедур в электронной форме.</w:t>
      </w:r>
    </w:p>
    <w:p w:rsidR="00073071" w:rsidRPr="00D714A3" w:rsidRDefault="00D17473" w:rsidP="00D714A3">
      <w:pPr>
        <w:pStyle w:val="20"/>
        <w:numPr>
          <w:ilvl w:val="2"/>
          <w:numId w:val="2"/>
        </w:numPr>
        <w:shd w:val="clear" w:color="auto" w:fill="auto"/>
        <w:tabs>
          <w:tab w:val="left" w:pos="1276"/>
          <w:tab w:val="left" w:pos="1657"/>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на ЕПГУ и ПГУ ЛО осуществляется в соответствии с Федеральным законом № 210-ФЗ, Федеральным</w:t>
      </w:r>
      <w:r w:rsidR="003F39DF" w:rsidRPr="00D714A3">
        <w:rPr>
          <w:color w:val="000000" w:themeColor="text1"/>
          <w:sz w:val="24"/>
          <w:szCs w:val="24"/>
        </w:rPr>
        <w:t xml:space="preserve"> </w:t>
      </w:r>
      <w:r w:rsidRPr="00D714A3">
        <w:rPr>
          <w:color w:val="000000" w:themeColor="text1"/>
          <w:sz w:val="24"/>
          <w:szCs w:val="24"/>
        </w:rPr>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3071" w:rsidRPr="00D714A3" w:rsidRDefault="00D17473" w:rsidP="00D714A3">
      <w:pPr>
        <w:pStyle w:val="20"/>
        <w:numPr>
          <w:ilvl w:val="2"/>
          <w:numId w:val="2"/>
        </w:numPr>
        <w:shd w:val="clear" w:color="auto" w:fill="auto"/>
        <w:tabs>
          <w:tab w:val="left" w:pos="1276"/>
          <w:tab w:val="left" w:pos="1479"/>
          <w:tab w:val="left" w:pos="2835"/>
        </w:tabs>
        <w:spacing w:line="240" w:lineRule="auto"/>
        <w:ind w:firstLine="709"/>
        <w:rPr>
          <w:color w:val="000000" w:themeColor="text1"/>
          <w:sz w:val="24"/>
          <w:szCs w:val="24"/>
        </w:rPr>
      </w:pPr>
      <w:r w:rsidRPr="00D714A3">
        <w:rPr>
          <w:color w:val="000000" w:themeColor="text1"/>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3071" w:rsidRPr="00D714A3" w:rsidRDefault="00D17473" w:rsidP="00D714A3">
      <w:pPr>
        <w:pStyle w:val="20"/>
        <w:numPr>
          <w:ilvl w:val="2"/>
          <w:numId w:val="2"/>
        </w:numPr>
        <w:shd w:val="clear" w:color="auto" w:fill="auto"/>
        <w:tabs>
          <w:tab w:val="left" w:pos="1276"/>
          <w:tab w:val="left" w:pos="1483"/>
          <w:tab w:val="left" w:pos="2835"/>
        </w:tabs>
        <w:spacing w:line="240" w:lineRule="auto"/>
        <w:ind w:firstLine="709"/>
        <w:rPr>
          <w:color w:val="000000" w:themeColor="text1"/>
          <w:sz w:val="24"/>
          <w:szCs w:val="24"/>
        </w:rPr>
      </w:pPr>
      <w:r w:rsidRPr="00D714A3">
        <w:rPr>
          <w:color w:val="000000" w:themeColor="text1"/>
          <w:sz w:val="24"/>
          <w:szCs w:val="24"/>
        </w:rPr>
        <w:t>Муниципальная услуга может быть получена через ПГУ ЛО либо через ЕПГУ.</w:t>
      </w:r>
    </w:p>
    <w:p w:rsidR="00073071" w:rsidRPr="00D714A3" w:rsidRDefault="00D17473" w:rsidP="00D714A3">
      <w:pPr>
        <w:pStyle w:val="20"/>
        <w:numPr>
          <w:ilvl w:val="2"/>
          <w:numId w:val="2"/>
        </w:numPr>
        <w:shd w:val="clear" w:color="auto" w:fill="auto"/>
        <w:tabs>
          <w:tab w:val="left" w:pos="1276"/>
          <w:tab w:val="left" w:pos="1479"/>
          <w:tab w:val="left" w:pos="2835"/>
        </w:tabs>
        <w:spacing w:line="240" w:lineRule="auto"/>
        <w:ind w:firstLine="709"/>
        <w:rPr>
          <w:color w:val="000000" w:themeColor="text1"/>
          <w:sz w:val="24"/>
          <w:szCs w:val="24"/>
        </w:rPr>
      </w:pPr>
      <w:r w:rsidRPr="00D714A3">
        <w:rPr>
          <w:color w:val="000000" w:themeColor="text1"/>
          <w:sz w:val="24"/>
          <w:szCs w:val="24"/>
        </w:rPr>
        <w:t>Для подачи ходатайства через ЕПГУ или через ПГУ ЛО заявитель должен выполнить следующие действия:</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пройти идентификацию и аутентификацию в ЕСИА;</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личном кабинете на ЕПГУ или на ПГУ ЛО заполнить в электронном виде ходатайства на оказание муниципальной услуги;</w:t>
      </w:r>
    </w:p>
    <w:p w:rsidR="00073071" w:rsidRPr="00D714A3" w:rsidRDefault="00D17473" w:rsidP="00D714A3">
      <w:pPr>
        <w:pStyle w:val="20"/>
        <w:numPr>
          <w:ilvl w:val="0"/>
          <w:numId w:val="3"/>
        </w:numPr>
        <w:shd w:val="clear" w:color="auto" w:fill="auto"/>
        <w:tabs>
          <w:tab w:val="left" w:pos="955"/>
          <w:tab w:val="left" w:pos="1276"/>
          <w:tab w:val="left" w:pos="2835"/>
        </w:tabs>
        <w:spacing w:line="240" w:lineRule="auto"/>
        <w:ind w:firstLine="709"/>
        <w:rPr>
          <w:color w:val="000000" w:themeColor="text1"/>
          <w:sz w:val="24"/>
          <w:szCs w:val="24"/>
        </w:rPr>
      </w:pPr>
      <w:r w:rsidRPr="00D714A3">
        <w:rPr>
          <w:color w:val="000000" w:themeColor="text1"/>
          <w:sz w:val="24"/>
          <w:szCs w:val="24"/>
        </w:rPr>
        <w:t>приложить к ходатайству электронные документы и направить пакет электронных документов в администрацию посредством функционала ЕПГУ или ПГУ ЛО.</w:t>
      </w:r>
    </w:p>
    <w:p w:rsidR="00073071" w:rsidRPr="00D714A3" w:rsidRDefault="00D17473" w:rsidP="00D714A3">
      <w:pPr>
        <w:pStyle w:val="20"/>
        <w:numPr>
          <w:ilvl w:val="0"/>
          <w:numId w:val="32"/>
        </w:numPr>
        <w:shd w:val="clear" w:color="auto" w:fill="auto"/>
        <w:tabs>
          <w:tab w:val="left" w:pos="1276"/>
          <w:tab w:val="left" w:pos="1690"/>
          <w:tab w:val="left" w:pos="2835"/>
        </w:tabs>
        <w:spacing w:line="240" w:lineRule="auto"/>
        <w:ind w:firstLine="709"/>
        <w:rPr>
          <w:color w:val="000000" w:themeColor="text1"/>
          <w:sz w:val="24"/>
          <w:szCs w:val="24"/>
        </w:rPr>
      </w:pPr>
      <w:r w:rsidRPr="00D714A3">
        <w:rPr>
          <w:color w:val="000000" w:themeColor="text1"/>
          <w:sz w:val="24"/>
          <w:szCs w:val="24"/>
        </w:rPr>
        <w:t xml:space="preserve">Электронные документы представляются в следующих форматах: </w:t>
      </w:r>
      <w:r w:rsidRPr="00D714A3">
        <w:rPr>
          <w:color w:val="000000" w:themeColor="text1"/>
          <w:sz w:val="24"/>
          <w:szCs w:val="24"/>
          <w:lang w:val="en-US" w:eastAsia="en-US" w:bidi="en-US"/>
        </w:rPr>
        <w:t>xml</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doc</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docx</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odt</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xls</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xlsx</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ods</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pdf</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jpg</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jpeg</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zip</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rar</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sig</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png</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bmp</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tiff</w:t>
      </w:r>
      <w:r w:rsidRPr="00D714A3">
        <w:rPr>
          <w:color w:val="000000" w:themeColor="text1"/>
          <w:sz w:val="24"/>
          <w:szCs w:val="24"/>
          <w:lang w:eastAsia="en-US" w:bidi="en-US"/>
        </w:rPr>
        <w:t xml:space="preserve"> .</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714A3">
        <w:rPr>
          <w:color w:val="000000" w:themeColor="text1"/>
          <w:sz w:val="24"/>
          <w:szCs w:val="24"/>
          <w:lang w:eastAsia="en-US" w:bidi="en-US"/>
        </w:rPr>
        <w:t xml:space="preserve">300 - 500 </w:t>
      </w:r>
      <w:r w:rsidRPr="00D714A3">
        <w:rPr>
          <w:color w:val="000000" w:themeColor="text1"/>
          <w:sz w:val="24"/>
          <w:szCs w:val="24"/>
          <w:lang w:val="en-US" w:eastAsia="en-US" w:bidi="en-US"/>
        </w:rPr>
        <w:t>dpi</w:t>
      </w:r>
      <w:r w:rsidRPr="00D714A3">
        <w:rPr>
          <w:color w:val="000000" w:themeColor="text1"/>
          <w:sz w:val="24"/>
          <w:szCs w:val="24"/>
          <w:lang w:eastAsia="en-US" w:bidi="en-US"/>
        </w:rPr>
        <w:t xml:space="preserve"> </w:t>
      </w:r>
      <w:r w:rsidRPr="00D714A3">
        <w:rPr>
          <w:color w:val="000000" w:themeColor="text1"/>
          <w:sz w:val="24"/>
          <w:szCs w:val="24"/>
        </w:rPr>
        <w:t xml:space="preserve">(масштаб </w:t>
      </w:r>
      <w:r w:rsidRPr="00D714A3">
        <w:rPr>
          <w:color w:val="000000" w:themeColor="text1"/>
          <w:sz w:val="24"/>
          <w:szCs w:val="24"/>
          <w:lang w:eastAsia="en-US" w:bidi="en-US"/>
        </w:rPr>
        <w:t xml:space="preserve">1:1) </w:t>
      </w:r>
      <w:r w:rsidRPr="00D714A3">
        <w:rPr>
          <w:color w:val="000000" w:themeColor="text1"/>
          <w:sz w:val="24"/>
          <w:szCs w:val="24"/>
        </w:rPr>
        <w:t>с использованием следующих режимов:</w:t>
      </w:r>
    </w:p>
    <w:p w:rsidR="00073071" w:rsidRPr="00D714A3" w:rsidRDefault="00D17473" w:rsidP="00D714A3">
      <w:pPr>
        <w:pStyle w:val="20"/>
        <w:numPr>
          <w:ilvl w:val="0"/>
          <w:numId w:val="3"/>
        </w:numPr>
        <w:shd w:val="clear" w:color="auto" w:fill="auto"/>
        <w:tabs>
          <w:tab w:val="left" w:pos="952"/>
          <w:tab w:val="left" w:pos="1276"/>
          <w:tab w:val="left" w:pos="2835"/>
        </w:tabs>
        <w:spacing w:line="240" w:lineRule="auto"/>
        <w:ind w:firstLine="709"/>
        <w:rPr>
          <w:color w:val="000000" w:themeColor="text1"/>
          <w:sz w:val="24"/>
          <w:szCs w:val="24"/>
        </w:rPr>
      </w:pPr>
      <w:r w:rsidRPr="00D714A3">
        <w:rPr>
          <w:color w:val="000000" w:themeColor="text1"/>
          <w:sz w:val="24"/>
          <w:szCs w:val="24"/>
        </w:rPr>
        <w:t>«черно-белый» (при отсутствии в документе графических изображений и (или) цветного текста);</w:t>
      </w:r>
    </w:p>
    <w:p w:rsidR="00073071" w:rsidRPr="00D714A3" w:rsidRDefault="00D17473" w:rsidP="00D714A3">
      <w:pPr>
        <w:pStyle w:val="20"/>
        <w:numPr>
          <w:ilvl w:val="0"/>
          <w:numId w:val="3"/>
        </w:numPr>
        <w:shd w:val="clear" w:color="auto" w:fill="auto"/>
        <w:tabs>
          <w:tab w:val="left" w:pos="952"/>
          <w:tab w:val="left" w:pos="1276"/>
          <w:tab w:val="left" w:pos="2835"/>
        </w:tabs>
        <w:spacing w:line="240" w:lineRule="auto"/>
        <w:ind w:firstLine="709"/>
        <w:rPr>
          <w:color w:val="000000" w:themeColor="text1"/>
          <w:sz w:val="24"/>
          <w:szCs w:val="24"/>
        </w:rPr>
      </w:pPr>
      <w:r w:rsidRPr="00D714A3">
        <w:rPr>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073071" w:rsidRPr="00D714A3" w:rsidRDefault="00D17473" w:rsidP="00D714A3">
      <w:pPr>
        <w:pStyle w:val="20"/>
        <w:numPr>
          <w:ilvl w:val="0"/>
          <w:numId w:val="3"/>
        </w:numPr>
        <w:shd w:val="clear" w:color="auto" w:fill="auto"/>
        <w:tabs>
          <w:tab w:val="left" w:pos="952"/>
          <w:tab w:val="left" w:pos="1276"/>
          <w:tab w:val="left" w:pos="2835"/>
        </w:tabs>
        <w:spacing w:line="240" w:lineRule="auto"/>
        <w:ind w:firstLine="709"/>
        <w:rPr>
          <w:color w:val="000000" w:themeColor="text1"/>
          <w:sz w:val="24"/>
          <w:szCs w:val="24"/>
        </w:rPr>
      </w:pPr>
      <w:r w:rsidRPr="00D714A3">
        <w:rPr>
          <w:color w:val="000000" w:themeColor="text1"/>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073071" w:rsidRPr="00D714A3" w:rsidRDefault="00D17473" w:rsidP="00D714A3">
      <w:pPr>
        <w:pStyle w:val="20"/>
        <w:numPr>
          <w:ilvl w:val="0"/>
          <w:numId w:val="3"/>
        </w:numPr>
        <w:shd w:val="clear" w:color="auto" w:fill="auto"/>
        <w:tabs>
          <w:tab w:val="left" w:pos="952"/>
          <w:tab w:val="left" w:pos="1276"/>
          <w:tab w:val="left" w:pos="2835"/>
        </w:tabs>
        <w:spacing w:line="240" w:lineRule="auto"/>
        <w:ind w:firstLine="709"/>
        <w:rPr>
          <w:color w:val="000000" w:themeColor="text1"/>
          <w:sz w:val="24"/>
          <w:szCs w:val="24"/>
        </w:rPr>
      </w:pPr>
      <w:r w:rsidRPr="00D714A3">
        <w:rPr>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Электронные документы должны обеспечивать:</w:t>
      </w:r>
    </w:p>
    <w:p w:rsidR="00073071" w:rsidRPr="00D714A3" w:rsidRDefault="00D17473" w:rsidP="00D714A3">
      <w:pPr>
        <w:pStyle w:val="20"/>
        <w:numPr>
          <w:ilvl w:val="0"/>
          <w:numId w:val="3"/>
        </w:numPr>
        <w:shd w:val="clear" w:color="auto" w:fill="auto"/>
        <w:tabs>
          <w:tab w:val="left" w:pos="993"/>
          <w:tab w:val="left" w:pos="2835"/>
        </w:tabs>
        <w:spacing w:line="240" w:lineRule="auto"/>
        <w:ind w:firstLine="709"/>
        <w:rPr>
          <w:color w:val="000000" w:themeColor="text1"/>
          <w:sz w:val="24"/>
          <w:szCs w:val="24"/>
        </w:rPr>
      </w:pPr>
      <w:r w:rsidRPr="00D714A3">
        <w:rPr>
          <w:color w:val="000000" w:themeColor="text1"/>
          <w:sz w:val="24"/>
          <w:szCs w:val="24"/>
        </w:rPr>
        <w:t>возможность идентифицировать документ и количество листов в документе;</w:t>
      </w:r>
    </w:p>
    <w:p w:rsidR="00073071" w:rsidRPr="00D714A3" w:rsidRDefault="00D17473" w:rsidP="00D714A3">
      <w:pPr>
        <w:pStyle w:val="20"/>
        <w:numPr>
          <w:ilvl w:val="0"/>
          <w:numId w:val="3"/>
        </w:numPr>
        <w:shd w:val="clear" w:color="auto" w:fill="auto"/>
        <w:tabs>
          <w:tab w:val="left" w:pos="955"/>
          <w:tab w:val="left" w:pos="993"/>
          <w:tab w:val="left" w:pos="2835"/>
        </w:tabs>
        <w:spacing w:line="240" w:lineRule="auto"/>
        <w:ind w:firstLine="709"/>
        <w:rPr>
          <w:color w:val="000000" w:themeColor="text1"/>
          <w:sz w:val="24"/>
          <w:szCs w:val="24"/>
        </w:rPr>
      </w:pPr>
      <w:r w:rsidRPr="00D714A3">
        <w:rPr>
          <w:color w:val="000000" w:themeColor="text1"/>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Документы, подлежащие представлению в форматах </w:t>
      </w:r>
      <w:r w:rsidRPr="00D714A3">
        <w:rPr>
          <w:color w:val="000000" w:themeColor="text1"/>
          <w:sz w:val="24"/>
          <w:szCs w:val="24"/>
          <w:lang w:val="en-US" w:eastAsia="en-US" w:bidi="en-US"/>
        </w:rPr>
        <w:t>xls</w:t>
      </w:r>
      <w:r w:rsidRPr="00D714A3">
        <w:rPr>
          <w:color w:val="000000" w:themeColor="text1"/>
          <w:sz w:val="24"/>
          <w:szCs w:val="24"/>
          <w:lang w:eastAsia="en-US" w:bidi="en-US"/>
        </w:rPr>
        <w:t xml:space="preserve">, </w:t>
      </w:r>
      <w:r w:rsidRPr="00D714A3">
        <w:rPr>
          <w:color w:val="000000" w:themeColor="text1"/>
          <w:sz w:val="24"/>
          <w:szCs w:val="24"/>
          <w:lang w:val="en-US" w:eastAsia="en-US" w:bidi="en-US"/>
        </w:rPr>
        <w:t>xlsx</w:t>
      </w:r>
      <w:r w:rsidRPr="00D714A3">
        <w:rPr>
          <w:color w:val="000000" w:themeColor="text1"/>
          <w:sz w:val="24"/>
          <w:szCs w:val="24"/>
          <w:lang w:eastAsia="en-US" w:bidi="en-US"/>
        </w:rPr>
        <w:t xml:space="preserve"> </w:t>
      </w:r>
      <w:r w:rsidRPr="00D714A3">
        <w:rPr>
          <w:color w:val="000000" w:themeColor="text1"/>
          <w:sz w:val="24"/>
          <w:szCs w:val="24"/>
        </w:rPr>
        <w:t xml:space="preserve">или </w:t>
      </w:r>
      <w:r w:rsidRPr="00D714A3">
        <w:rPr>
          <w:color w:val="000000" w:themeColor="text1"/>
          <w:sz w:val="24"/>
          <w:szCs w:val="24"/>
          <w:lang w:val="en-US" w:eastAsia="en-US" w:bidi="en-US"/>
        </w:rPr>
        <w:t>ods</w:t>
      </w:r>
      <w:r w:rsidRPr="00D714A3">
        <w:rPr>
          <w:color w:val="000000" w:themeColor="text1"/>
          <w:sz w:val="24"/>
          <w:szCs w:val="24"/>
          <w:lang w:eastAsia="en-US" w:bidi="en-US"/>
        </w:rPr>
        <w:t xml:space="preserve">, </w:t>
      </w:r>
      <w:r w:rsidRPr="00D714A3">
        <w:rPr>
          <w:color w:val="000000" w:themeColor="text1"/>
          <w:sz w:val="24"/>
          <w:szCs w:val="24"/>
        </w:rPr>
        <w:t>формируются в виде отдельного электронного документа.</w:t>
      </w:r>
    </w:p>
    <w:p w:rsidR="00073071" w:rsidRPr="00D714A3" w:rsidRDefault="00D17473" w:rsidP="00D714A3">
      <w:pPr>
        <w:pStyle w:val="20"/>
        <w:numPr>
          <w:ilvl w:val="2"/>
          <w:numId w:val="2"/>
        </w:numPr>
        <w:shd w:val="clear" w:color="auto" w:fill="auto"/>
        <w:tabs>
          <w:tab w:val="left" w:pos="1276"/>
          <w:tab w:val="left" w:pos="1668"/>
          <w:tab w:val="left" w:pos="2835"/>
        </w:tabs>
        <w:spacing w:line="240" w:lineRule="auto"/>
        <w:ind w:firstLine="709"/>
        <w:rPr>
          <w:color w:val="000000" w:themeColor="text1"/>
          <w:sz w:val="24"/>
          <w:szCs w:val="24"/>
        </w:rPr>
      </w:pPr>
      <w:r w:rsidRPr="00D714A3">
        <w:rPr>
          <w:color w:val="000000" w:themeColor="text1"/>
          <w:sz w:val="24"/>
          <w:szCs w:val="24"/>
        </w:rPr>
        <w:t>В результате направления пакета электронных документов посредством ПГУ ЛО либо через ЕПГУ автоматизированной информационной</w:t>
      </w:r>
      <w:r w:rsidR="003F39DF" w:rsidRPr="00D714A3">
        <w:rPr>
          <w:color w:val="000000" w:themeColor="text1"/>
          <w:sz w:val="24"/>
          <w:szCs w:val="24"/>
        </w:rPr>
        <w:t xml:space="preserve"> </w:t>
      </w:r>
      <w:r w:rsidRPr="00D714A3">
        <w:rPr>
          <w:color w:val="000000" w:themeColor="text1"/>
          <w:sz w:val="24"/>
          <w:szCs w:val="24"/>
        </w:rPr>
        <w:t>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3071" w:rsidRPr="00D714A3" w:rsidRDefault="00D17473" w:rsidP="00D714A3">
      <w:pPr>
        <w:pStyle w:val="20"/>
        <w:numPr>
          <w:ilvl w:val="2"/>
          <w:numId w:val="2"/>
        </w:numPr>
        <w:shd w:val="clear" w:color="auto" w:fill="auto"/>
        <w:tabs>
          <w:tab w:val="left" w:pos="1276"/>
          <w:tab w:val="left" w:pos="1462"/>
          <w:tab w:val="left" w:pos="2835"/>
        </w:tabs>
        <w:spacing w:line="240" w:lineRule="auto"/>
        <w:ind w:firstLine="709"/>
        <w:rPr>
          <w:color w:val="000000" w:themeColor="text1"/>
          <w:sz w:val="24"/>
          <w:szCs w:val="24"/>
        </w:rPr>
      </w:pPr>
      <w:r w:rsidRPr="00D714A3">
        <w:rPr>
          <w:color w:val="000000" w:themeColor="text1"/>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073071" w:rsidRPr="00D714A3" w:rsidRDefault="00D17473" w:rsidP="00D714A3">
      <w:pPr>
        <w:pStyle w:val="20"/>
        <w:numPr>
          <w:ilvl w:val="0"/>
          <w:numId w:val="3"/>
        </w:numPr>
        <w:shd w:val="clear" w:color="auto" w:fill="auto"/>
        <w:tabs>
          <w:tab w:val="left" w:pos="932"/>
          <w:tab w:val="left" w:pos="1276"/>
          <w:tab w:val="left" w:pos="2835"/>
        </w:tabs>
        <w:spacing w:line="240" w:lineRule="auto"/>
        <w:ind w:firstLine="709"/>
        <w:rPr>
          <w:color w:val="000000" w:themeColor="text1"/>
          <w:sz w:val="24"/>
          <w:szCs w:val="24"/>
        </w:rPr>
      </w:pPr>
      <w:r w:rsidRPr="00D714A3">
        <w:rPr>
          <w:color w:val="000000" w:themeColor="text1"/>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3071" w:rsidRPr="00D714A3" w:rsidRDefault="00D17473" w:rsidP="00D714A3">
      <w:pPr>
        <w:pStyle w:val="20"/>
        <w:numPr>
          <w:ilvl w:val="0"/>
          <w:numId w:val="3"/>
        </w:numPr>
        <w:shd w:val="clear" w:color="auto" w:fill="auto"/>
        <w:tabs>
          <w:tab w:val="left" w:pos="927"/>
          <w:tab w:val="left" w:pos="1276"/>
          <w:tab w:val="left" w:pos="2835"/>
        </w:tabs>
        <w:spacing w:line="240" w:lineRule="auto"/>
        <w:ind w:firstLine="709"/>
        <w:rPr>
          <w:color w:val="000000" w:themeColor="text1"/>
          <w:sz w:val="24"/>
          <w:szCs w:val="24"/>
        </w:rPr>
      </w:pPr>
      <w:r w:rsidRPr="00D714A3">
        <w:rPr>
          <w:color w:val="000000" w:themeColor="text1"/>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3071" w:rsidRPr="00D714A3" w:rsidRDefault="00D17473" w:rsidP="00D714A3">
      <w:pPr>
        <w:pStyle w:val="20"/>
        <w:numPr>
          <w:ilvl w:val="0"/>
          <w:numId w:val="3"/>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3071" w:rsidRPr="00D714A3" w:rsidRDefault="00D17473" w:rsidP="00D714A3">
      <w:pPr>
        <w:pStyle w:val="20"/>
        <w:numPr>
          <w:ilvl w:val="2"/>
          <w:numId w:val="2"/>
        </w:numPr>
        <w:shd w:val="clear" w:color="auto" w:fill="auto"/>
        <w:tabs>
          <w:tab w:val="left" w:pos="1276"/>
          <w:tab w:val="left" w:pos="1462"/>
          <w:tab w:val="left" w:pos="2835"/>
        </w:tabs>
        <w:spacing w:line="240" w:lineRule="auto"/>
        <w:ind w:firstLine="709"/>
        <w:rPr>
          <w:color w:val="000000" w:themeColor="text1"/>
          <w:sz w:val="24"/>
          <w:szCs w:val="24"/>
        </w:rPr>
      </w:pPr>
      <w:r w:rsidRPr="00D714A3">
        <w:rPr>
          <w:color w:val="000000" w:themeColor="text1"/>
          <w:sz w:val="24"/>
          <w:szCs w:val="24"/>
        </w:rPr>
        <w:t xml:space="preserve">В случае поступления всех документов, указанных в </w:t>
      </w:r>
      <w:hyperlink w:anchor="bookmark4" w:tooltip="Current Document">
        <w:r w:rsidRPr="00D714A3">
          <w:rPr>
            <w:color w:val="000000" w:themeColor="text1"/>
            <w:sz w:val="24"/>
            <w:szCs w:val="24"/>
          </w:rPr>
          <w:t>пункте 2.6</w:t>
        </w:r>
      </w:hyperlink>
      <w:r w:rsidRPr="00D714A3">
        <w:rPr>
          <w:color w:val="000000" w:themeColor="text1"/>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73071" w:rsidRPr="00D714A3" w:rsidRDefault="00D17473" w:rsidP="00D714A3">
      <w:pPr>
        <w:pStyle w:val="20"/>
        <w:numPr>
          <w:ilvl w:val="2"/>
          <w:numId w:val="2"/>
        </w:numPr>
        <w:shd w:val="clear" w:color="auto" w:fill="auto"/>
        <w:tabs>
          <w:tab w:val="left" w:pos="1276"/>
          <w:tab w:val="left" w:pos="1644"/>
          <w:tab w:val="left" w:pos="2835"/>
        </w:tabs>
        <w:spacing w:line="240" w:lineRule="auto"/>
        <w:ind w:firstLine="709"/>
        <w:rPr>
          <w:color w:val="000000" w:themeColor="text1"/>
          <w:sz w:val="24"/>
          <w:szCs w:val="24"/>
        </w:rPr>
      </w:pPr>
      <w:r w:rsidRPr="00D714A3">
        <w:rPr>
          <w:color w:val="000000" w:themeColor="text1"/>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3071" w:rsidRPr="00D714A3" w:rsidRDefault="00D17473" w:rsidP="00D714A3">
      <w:pPr>
        <w:pStyle w:val="20"/>
        <w:numPr>
          <w:ilvl w:val="1"/>
          <w:numId w:val="2"/>
        </w:numPr>
        <w:shd w:val="clear" w:color="auto" w:fill="auto"/>
        <w:tabs>
          <w:tab w:val="left" w:pos="1249"/>
          <w:tab w:val="left" w:pos="1276"/>
          <w:tab w:val="left" w:pos="2835"/>
        </w:tabs>
        <w:spacing w:line="240" w:lineRule="auto"/>
        <w:ind w:firstLine="709"/>
        <w:rPr>
          <w:color w:val="000000" w:themeColor="text1"/>
          <w:sz w:val="24"/>
          <w:szCs w:val="24"/>
        </w:rPr>
      </w:pPr>
      <w:r w:rsidRPr="00D714A3">
        <w:rPr>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073071" w:rsidRPr="00D714A3" w:rsidRDefault="00D17473" w:rsidP="00D714A3">
      <w:pPr>
        <w:pStyle w:val="20"/>
        <w:numPr>
          <w:ilvl w:val="2"/>
          <w:numId w:val="2"/>
        </w:numPr>
        <w:shd w:val="clear" w:color="auto" w:fill="auto"/>
        <w:tabs>
          <w:tab w:val="left" w:pos="1276"/>
          <w:tab w:val="left" w:pos="1644"/>
          <w:tab w:val="left" w:pos="2835"/>
        </w:tabs>
        <w:spacing w:line="240" w:lineRule="auto"/>
        <w:ind w:firstLine="709"/>
        <w:rPr>
          <w:color w:val="000000" w:themeColor="text1"/>
          <w:sz w:val="24"/>
          <w:szCs w:val="24"/>
        </w:rPr>
      </w:pPr>
      <w:r w:rsidRPr="00D714A3">
        <w:rPr>
          <w:color w:val="000000" w:themeColor="text1"/>
          <w:sz w:val="24"/>
          <w:szCs w:val="24"/>
        </w:rPr>
        <w:lastRenderedPageBreak/>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w:t>
      </w:r>
      <w:r w:rsidR="003F39DF" w:rsidRPr="00D714A3">
        <w:rPr>
          <w:color w:val="000000" w:themeColor="text1"/>
          <w:sz w:val="24"/>
          <w:szCs w:val="24"/>
        </w:rPr>
        <w:t xml:space="preserve"> </w:t>
      </w:r>
      <w:r w:rsidRPr="00D714A3">
        <w:rPr>
          <w:color w:val="000000" w:themeColor="text1"/>
          <w:sz w:val="24"/>
          <w:szCs w:val="24"/>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73071" w:rsidRPr="00D714A3" w:rsidRDefault="00D17473" w:rsidP="00D714A3">
      <w:pPr>
        <w:pStyle w:val="20"/>
        <w:numPr>
          <w:ilvl w:val="2"/>
          <w:numId w:val="2"/>
        </w:numPr>
        <w:shd w:val="clear" w:color="auto" w:fill="auto"/>
        <w:tabs>
          <w:tab w:val="left" w:pos="1276"/>
          <w:tab w:val="left" w:pos="1460"/>
          <w:tab w:val="left" w:pos="2835"/>
        </w:tabs>
        <w:spacing w:line="240" w:lineRule="auto"/>
        <w:ind w:firstLine="709"/>
        <w:rPr>
          <w:color w:val="000000" w:themeColor="text1"/>
          <w:sz w:val="24"/>
          <w:szCs w:val="24"/>
        </w:rPr>
      </w:pPr>
      <w:r w:rsidRPr="00D714A3">
        <w:rPr>
          <w:color w:val="000000" w:themeColor="text1"/>
          <w:sz w:val="24"/>
          <w:szCs w:val="24"/>
        </w:rPr>
        <w:t>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73071" w:rsidRPr="00D714A3" w:rsidRDefault="00D17473" w:rsidP="00D714A3">
      <w:pPr>
        <w:pStyle w:val="20"/>
        <w:shd w:val="clear" w:color="auto" w:fill="auto"/>
        <w:tabs>
          <w:tab w:val="left" w:pos="1276"/>
          <w:tab w:val="left" w:pos="2835"/>
        </w:tabs>
        <w:spacing w:line="240" w:lineRule="auto"/>
        <w:ind w:firstLine="0"/>
        <w:jc w:val="center"/>
        <w:rPr>
          <w:color w:val="000000" w:themeColor="text1"/>
          <w:sz w:val="24"/>
          <w:szCs w:val="24"/>
        </w:rPr>
      </w:pPr>
      <w:r w:rsidRPr="00D714A3">
        <w:rPr>
          <w:color w:val="000000" w:themeColor="text1"/>
          <w:sz w:val="24"/>
          <w:szCs w:val="24"/>
        </w:rPr>
        <w:t xml:space="preserve">4. </w:t>
      </w:r>
      <w:r w:rsidRPr="00D714A3">
        <w:rPr>
          <w:b/>
          <w:color w:val="000000" w:themeColor="text1"/>
          <w:sz w:val="24"/>
          <w:szCs w:val="24"/>
        </w:rPr>
        <w:t>Формы контроля за исполнением административного регламента</w:t>
      </w:r>
    </w:p>
    <w:p w:rsidR="006E13F9" w:rsidRPr="00D714A3" w:rsidRDefault="006E13F9" w:rsidP="00D714A3">
      <w:pPr>
        <w:pStyle w:val="20"/>
        <w:shd w:val="clear" w:color="auto" w:fill="auto"/>
        <w:tabs>
          <w:tab w:val="left" w:pos="1276"/>
          <w:tab w:val="left" w:pos="2835"/>
        </w:tabs>
        <w:spacing w:line="240" w:lineRule="auto"/>
        <w:ind w:firstLine="709"/>
        <w:jc w:val="center"/>
        <w:rPr>
          <w:color w:val="000000" w:themeColor="text1"/>
          <w:sz w:val="24"/>
          <w:szCs w:val="24"/>
        </w:rPr>
      </w:pPr>
    </w:p>
    <w:p w:rsidR="00073071" w:rsidRPr="00D714A3" w:rsidRDefault="00D17473" w:rsidP="00D714A3">
      <w:pPr>
        <w:pStyle w:val="20"/>
        <w:numPr>
          <w:ilvl w:val="0"/>
          <w:numId w:val="33"/>
        </w:numPr>
        <w:shd w:val="clear" w:color="auto" w:fill="auto"/>
        <w:tabs>
          <w:tab w:val="left" w:pos="1276"/>
          <w:tab w:val="left" w:pos="1378"/>
          <w:tab w:val="left" w:pos="2835"/>
        </w:tabs>
        <w:spacing w:line="240" w:lineRule="auto"/>
        <w:ind w:firstLine="709"/>
        <w:rPr>
          <w:color w:val="000000" w:themeColor="text1"/>
          <w:sz w:val="24"/>
          <w:szCs w:val="24"/>
        </w:rPr>
      </w:pPr>
      <w:r w:rsidRPr="00D714A3">
        <w:rPr>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073071" w:rsidRPr="00D714A3" w:rsidRDefault="00D17473" w:rsidP="00D714A3">
      <w:pPr>
        <w:pStyle w:val="20"/>
        <w:numPr>
          <w:ilvl w:val="0"/>
          <w:numId w:val="33"/>
        </w:numPr>
        <w:shd w:val="clear" w:color="auto" w:fill="auto"/>
        <w:tabs>
          <w:tab w:val="left" w:pos="1276"/>
          <w:tab w:val="left" w:pos="1378"/>
          <w:tab w:val="left" w:pos="2835"/>
        </w:tabs>
        <w:spacing w:line="240" w:lineRule="auto"/>
        <w:ind w:firstLine="709"/>
        <w:rPr>
          <w:color w:val="000000" w:themeColor="text1"/>
          <w:sz w:val="24"/>
          <w:szCs w:val="24"/>
        </w:rPr>
      </w:pPr>
      <w:r w:rsidRPr="00D714A3">
        <w:rPr>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w:t>
      </w:r>
      <w:r w:rsidR="003F39DF" w:rsidRPr="00D714A3">
        <w:rPr>
          <w:color w:val="000000" w:themeColor="text1"/>
          <w:sz w:val="24"/>
          <w:szCs w:val="24"/>
        </w:rPr>
        <w:t xml:space="preserve"> </w:t>
      </w:r>
      <w:r w:rsidRPr="00D714A3">
        <w:rPr>
          <w:color w:val="000000" w:themeColor="text1"/>
          <w:sz w:val="24"/>
          <w:szCs w:val="24"/>
        </w:rPr>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D714A3">
        <w:rPr>
          <w:color w:val="000000" w:themeColor="text1"/>
          <w:sz w:val="24"/>
          <w:szCs w:val="24"/>
        </w:rPr>
        <w:lastRenderedPageBreak/>
        <w:t>изложенных в обращении, а также выводы и предложения по устранению выявленных при проверке нарушений.</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По результатам рассмотрения обращений дается письменный ответ.</w:t>
      </w:r>
    </w:p>
    <w:p w:rsidR="00073071" w:rsidRPr="00D714A3" w:rsidRDefault="00D17473" w:rsidP="00D714A3">
      <w:pPr>
        <w:pStyle w:val="20"/>
        <w:numPr>
          <w:ilvl w:val="0"/>
          <w:numId w:val="33"/>
        </w:numPr>
        <w:shd w:val="clear" w:color="auto" w:fill="auto"/>
        <w:tabs>
          <w:tab w:val="left" w:pos="1276"/>
          <w:tab w:val="left" w:pos="1450"/>
          <w:tab w:val="left" w:pos="2835"/>
        </w:tabs>
        <w:spacing w:line="240" w:lineRule="auto"/>
        <w:ind w:firstLine="709"/>
        <w:rPr>
          <w:color w:val="000000" w:themeColor="text1"/>
          <w:sz w:val="24"/>
          <w:szCs w:val="24"/>
        </w:rPr>
      </w:pPr>
      <w:r w:rsidRPr="00D714A3">
        <w:rPr>
          <w:color w:val="000000" w:themeColor="text1"/>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Руководитель Администрации несет ответственность за обеспечение предоставления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Работники Администрации при предоставлении муниципальной услуги несут ответственность:</w:t>
      </w:r>
    </w:p>
    <w:p w:rsidR="00073071" w:rsidRPr="00D714A3" w:rsidRDefault="00D17473" w:rsidP="00D714A3">
      <w:pPr>
        <w:pStyle w:val="20"/>
        <w:numPr>
          <w:ilvl w:val="0"/>
          <w:numId w:val="3"/>
        </w:numPr>
        <w:shd w:val="clear" w:color="auto" w:fill="auto"/>
        <w:tabs>
          <w:tab w:val="left" w:pos="1027"/>
          <w:tab w:val="left" w:pos="1276"/>
          <w:tab w:val="left" w:pos="2835"/>
        </w:tabs>
        <w:spacing w:line="240" w:lineRule="auto"/>
        <w:ind w:firstLine="709"/>
        <w:rPr>
          <w:color w:val="000000" w:themeColor="text1"/>
          <w:sz w:val="24"/>
          <w:szCs w:val="24"/>
        </w:rPr>
      </w:pPr>
      <w:r w:rsidRPr="00D714A3">
        <w:rPr>
          <w:color w:val="000000" w:themeColor="text1"/>
          <w:sz w:val="24"/>
          <w:szCs w:val="24"/>
        </w:rPr>
        <w:t>за неисполнение или ненадлежащее исполнение административных процедур при предоставлении муниципальной услуги;</w:t>
      </w:r>
    </w:p>
    <w:p w:rsidR="00073071" w:rsidRPr="00D714A3" w:rsidRDefault="00D17473" w:rsidP="00D714A3">
      <w:pPr>
        <w:pStyle w:val="20"/>
        <w:numPr>
          <w:ilvl w:val="0"/>
          <w:numId w:val="3"/>
        </w:numPr>
        <w:shd w:val="clear" w:color="auto" w:fill="auto"/>
        <w:tabs>
          <w:tab w:val="left" w:pos="1027"/>
          <w:tab w:val="left" w:pos="1276"/>
          <w:tab w:val="left" w:pos="2835"/>
        </w:tabs>
        <w:spacing w:line="240" w:lineRule="auto"/>
        <w:ind w:firstLine="709"/>
        <w:rPr>
          <w:color w:val="000000" w:themeColor="text1"/>
          <w:sz w:val="24"/>
          <w:szCs w:val="24"/>
        </w:rPr>
      </w:pPr>
      <w:r w:rsidRPr="00D714A3">
        <w:rPr>
          <w:color w:val="000000" w:themeColor="text1"/>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E13F9" w:rsidRPr="00D714A3" w:rsidRDefault="006E13F9" w:rsidP="00D714A3">
      <w:pPr>
        <w:pStyle w:val="20"/>
        <w:shd w:val="clear" w:color="auto" w:fill="auto"/>
        <w:tabs>
          <w:tab w:val="left" w:pos="1276"/>
          <w:tab w:val="left" w:pos="2835"/>
        </w:tabs>
        <w:spacing w:line="240" w:lineRule="auto"/>
        <w:ind w:firstLine="709"/>
        <w:rPr>
          <w:color w:val="000000" w:themeColor="text1"/>
          <w:sz w:val="24"/>
          <w:szCs w:val="24"/>
        </w:rPr>
      </w:pPr>
    </w:p>
    <w:p w:rsidR="00073071" w:rsidRPr="00D714A3" w:rsidRDefault="00D17473" w:rsidP="00D714A3">
      <w:pPr>
        <w:pStyle w:val="20"/>
        <w:numPr>
          <w:ilvl w:val="0"/>
          <w:numId w:val="18"/>
        </w:numPr>
        <w:shd w:val="clear" w:color="auto" w:fill="auto"/>
        <w:tabs>
          <w:tab w:val="left" w:pos="284"/>
          <w:tab w:val="left" w:pos="1849"/>
          <w:tab w:val="left" w:pos="2835"/>
        </w:tabs>
        <w:spacing w:line="240" w:lineRule="auto"/>
        <w:ind w:firstLine="0"/>
        <w:jc w:val="center"/>
        <w:rPr>
          <w:b/>
          <w:color w:val="000000" w:themeColor="text1"/>
          <w:sz w:val="24"/>
          <w:szCs w:val="24"/>
        </w:rPr>
      </w:pPr>
      <w:r w:rsidRPr="00D714A3">
        <w:rPr>
          <w:b/>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E13F9" w:rsidRPr="00D714A3" w:rsidRDefault="006E13F9" w:rsidP="00D714A3">
      <w:pPr>
        <w:pStyle w:val="20"/>
        <w:shd w:val="clear" w:color="auto" w:fill="auto"/>
        <w:tabs>
          <w:tab w:val="left" w:pos="1276"/>
          <w:tab w:val="left" w:pos="1849"/>
          <w:tab w:val="left" w:pos="2835"/>
        </w:tabs>
        <w:spacing w:line="240" w:lineRule="auto"/>
        <w:ind w:left="709" w:firstLine="0"/>
        <w:rPr>
          <w:color w:val="000000" w:themeColor="text1"/>
          <w:sz w:val="24"/>
          <w:szCs w:val="24"/>
        </w:rPr>
      </w:pPr>
    </w:p>
    <w:p w:rsidR="00073071" w:rsidRPr="00D714A3" w:rsidRDefault="00D17473" w:rsidP="00D714A3">
      <w:pPr>
        <w:pStyle w:val="20"/>
        <w:numPr>
          <w:ilvl w:val="1"/>
          <w:numId w:val="18"/>
        </w:numPr>
        <w:shd w:val="clear" w:color="auto" w:fill="auto"/>
        <w:tabs>
          <w:tab w:val="left" w:pos="1276"/>
          <w:tab w:val="left" w:pos="1370"/>
          <w:tab w:val="left" w:pos="2835"/>
        </w:tabs>
        <w:spacing w:line="240" w:lineRule="auto"/>
        <w:ind w:firstLine="709"/>
        <w:rPr>
          <w:color w:val="000000" w:themeColor="text1"/>
          <w:sz w:val="24"/>
          <w:szCs w:val="24"/>
        </w:rPr>
      </w:pPr>
      <w:r w:rsidRPr="00D714A3">
        <w:rPr>
          <w:color w:val="000000" w:themeColor="text1"/>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3071" w:rsidRPr="00D714A3" w:rsidRDefault="00D17473" w:rsidP="00D714A3">
      <w:pPr>
        <w:pStyle w:val="20"/>
        <w:numPr>
          <w:ilvl w:val="1"/>
          <w:numId w:val="18"/>
        </w:numPr>
        <w:shd w:val="clear" w:color="auto" w:fill="auto"/>
        <w:tabs>
          <w:tab w:val="left" w:pos="1276"/>
          <w:tab w:val="left" w:pos="1370"/>
          <w:tab w:val="left" w:pos="2835"/>
        </w:tabs>
        <w:spacing w:line="240" w:lineRule="auto"/>
        <w:ind w:firstLine="709"/>
        <w:rPr>
          <w:color w:val="000000" w:themeColor="text1"/>
          <w:sz w:val="24"/>
          <w:szCs w:val="24"/>
        </w:rPr>
      </w:pPr>
      <w:r w:rsidRPr="00D714A3">
        <w:rPr>
          <w:color w:val="000000" w:themeColor="text1"/>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073071" w:rsidRPr="00D714A3" w:rsidRDefault="00D17473" w:rsidP="00D714A3">
      <w:pPr>
        <w:pStyle w:val="20"/>
        <w:numPr>
          <w:ilvl w:val="0"/>
          <w:numId w:val="34"/>
        </w:numPr>
        <w:shd w:val="clear" w:color="auto" w:fill="auto"/>
        <w:tabs>
          <w:tab w:val="left" w:pos="1097"/>
          <w:tab w:val="left" w:pos="1276"/>
          <w:tab w:val="left" w:pos="2835"/>
        </w:tabs>
        <w:spacing w:line="240" w:lineRule="auto"/>
        <w:ind w:firstLine="709"/>
        <w:rPr>
          <w:color w:val="000000" w:themeColor="text1"/>
          <w:sz w:val="24"/>
          <w:szCs w:val="24"/>
        </w:rPr>
      </w:pPr>
      <w:r w:rsidRPr="00D714A3">
        <w:rPr>
          <w:color w:val="000000" w:themeColor="text1"/>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73071" w:rsidRPr="00D714A3" w:rsidRDefault="00D17473" w:rsidP="00D714A3">
      <w:pPr>
        <w:pStyle w:val="20"/>
        <w:numPr>
          <w:ilvl w:val="0"/>
          <w:numId w:val="34"/>
        </w:numPr>
        <w:shd w:val="clear" w:color="auto" w:fill="auto"/>
        <w:tabs>
          <w:tab w:val="left" w:pos="1097"/>
          <w:tab w:val="left" w:pos="1276"/>
          <w:tab w:val="left" w:pos="2835"/>
        </w:tabs>
        <w:spacing w:line="240" w:lineRule="auto"/>
        <w:ind w:firstLine="709"/>
        <w:rPr>
          <w:color w:val="000000" w:themeColor="text1"/>
          <w:sz w:val="24"/>
          <w:szCs w:val="24"/>
        </w:rPr>
      </w:pPr>
      <w:r w:rsidRPr="00D714A3">
        <w:rPr>
          <w:color w:val="000000" w:themeColor="text1"/>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73071" w:rsidRPr="00D714A3" w:rsidRDefault="00D17473" w:rsidP="00D714A3">
      <w:pPr>
        <w:pStyle w:val="20"/>
        <w:numPr>
          <w:ilvl w:val="0"/>
          <w:numId w:val="34"/>
        </w:numPr>
        <w:shd w:val="clear" w:color="auto" w:fill="auto"/>
        <w:tabs>
          <w:tab w:val="left" w:pos="1116"/>
          <w:tab w:val="left" w:pos="1276"/>
          <w:tab w:val="left" w:pos="2835"/>
        </w:tabs>
        <w:spacing w:line="240" w:lineRule="auto"/>
        <w:ind w:firstLine="709"/>
        <w:rPr>
          <w:color w:val="000000" w:themeColor="text1"/>
          <w:sz w:val="24"/>
          <w:szCs w:val="24"/>
        </w:rPr>
      </w:pPr>
      <w:r w:rsidRPr="00D714A3">
        <w:rPr>
          <w:color w:val="000000" w:themeColor="text1"/>
          <w:sz w:val="24"/>
          <w:szCs w:val="24"/>
        </w:rPr>
        <w:t>требование у заявителя документов или информации либо осуществления</w:t>
      </w:r>
      <w:r w:rsidR="003F39DF" w:rsidRPr="00D714A3">
        <w:rPr>
          <w:color w:val="000000" w:themeColor="text1"/>
          <w:sz w:val="24"/>
          <w:szCs w:val="24"/>
        </w:rPr>
        <w:t xml:space="preserve"> </w:t>
      </w:r>
      <w:r w:rsidRPr="00D714A3">
        <w:rPr>
          <w:color w:val="000000" w:themeColor="text1"/>
          <w:sz w:val="24"/>
          <w:szCs w:val="24"/>
        </w:rPr>
        <w:t>действий, представление или осуществление которых не предусмотрено нормативными</w:t>
      </w:r>
      <w:r w:rsidR="003F39DF" w:rsidRPr="00D714A3">
        <w:rPr>
          <w:color w:val="000000" w:themeColor="text1"/>
          <w:sz w:val="24"/>
          <w:szCs w:val="24"/>
        </w:rPr>
        <w:t xml:space="preserve"> правовыми</w:t>
      </w:r>
      <w:r w:rsidR="003F39DF" w:rsidRPr="00D714A3">
        <w:rPr>
          <w:color w:val="000000" w:themeColor="text1"/>
          <w:sz w:val="24"/>
          <w:szCs w:val="24"/>
        </w:rPr>
        <w:tab/>
        <w:t xml:space="preserve">актами </w:t>
      </w:r>
      <w:r w:rsidRPr="00D714A3">
        <w:rPr>
          <w:color w:val="000000" w:themeColor="text1"/>
          <w:sz w:val="24"/>
          <w:szCs w:val="24"/>
        </w:rPr>
        <w:t>Российской</w:t>
      </w:r>
      <w:r w:rsidRPr="00D714A3">
        <w:rPr>
          <w:color w:val="000000" w:themeColor="text1"/>
          <w:sz w:val="24"/>
          <w:szCs w:val="24"/>
        </w:rPr>
        <w:tab/>
        <w:t>Федерации,</w:t>
      </w:r>
      <w:r w:rsidRPr="00D714A3">
        <w:rPr>
          <w:color w:val="000000" w:themeColor="text1"/>
          <w:sz w:val="24"/>
          <w:szCs w:val="24"/>
        </w:rPr>
        <w:tab/>
        <w:t>нормативными</w:t>
      </w:r>
      <w:r w:rsidR="003F39DF" w:rsidRPr="00D714A3">
        <w:rPr>
          <w:color w:val="000000" w:themeColor="text1"/>
          <w:sz w:val="24"/>
          <w:szCs w:val="24"/>
        </w:rPr>
        <w:t xml:space="preserve"> </w:t>
      </w:r>
      <w:r w:rsidRPr="00D714A3">
        <w:rPr>
          <w:color w:val="000000" w:themeColor="text1"/>
          <w:sz w:val="24"/>
          <w:szCs w:val="24"/>
        </w:rPr>
        <w:t>правовыми актами Ленинградской области, муниципальными правовыми актами для предоставления муниципальной услуги;</w:t>
      </w:r>
    </w:p>
    <w:p w:rsidR="00073071" w:rsidRPr="00D714A3" w:rsidRDefault="00D17473" w:rsidP="00D714A3">
      <w:pPr>
        <w:pStyle w:val="20"/>
        <w:numPr>
          <w:ilvl w:val="0"/>
          <w:numId w:val="34"/>
        </w:numPr>
        <w:shd w:val="clear" w:color="auto" w:fill="auto"/>
        <w:tabs>
          <w:tab w:val="left" w:pos="1116"/>
          <w:tab w:val="left" w:pos="1276"/>
          <w:tab w:val="left" w:pos="2835"/>
        </w:tabs>
        <w:spacing w:line="240" w:lineRule="auto"/>
        <w:ind w:firstLine="709"/>
        <w:rPr>
          <w:color w:val="000000" w:themeColor="text1"/>
          <w:sz w:val="24"/>
          <w:szCs w:val="24"/>
        </w:rPr>
      </w:pPr>
      <w:r w:rsidRPr="00D714A3">
        <w:rPr>
          <w:color w:val="000000" w:themeColor="text1"/>
          <w:sz w:val="24"/>
          <w:szCs w:val="24"/>
        </w:rPr>
        <w:t>отказ в приеме документов, представление которых предусмотрено</w:t>
      </w:r>
      <w:r w:rsidR="003F39DF" w:rsidRPr="00D714A3">
        <w:rPr>
          <w:color w:val="000000" w:themeColor="text1"/>
          <w:sz w:val="24"/>
          <w:szCs w:val="24"/>
        </w:rPr>
        <w:t xml:space="preserve"> </w:t>
      </w:r>
      <w:r w:rsidRPr="00D714A3">
        <w:rPr>
          <w:color w:val="000000" w:themeColor="text1"/>
          <w:sz w:val="24"/>
          <w:szCs w:val="24"/>
        </w:rPr>
        <w:t>нормативными</w:t>
      </w:r>
      <w:r w:rsidR="003F39DF" w:rsidRPr="00D714A3">
        <w:rPr>
          <w:color w:val="000000" w:themeColor="text1"/>
          <w:sz w:val="24"/>
          <w:szCs w:val="24"/>
        </w:rPr>
        <w:t xml:space="preserve"> </w:t>
      </w:r>
      <w:r w:rsidRPr="00D714A3">
        <w:rPr>
          <w:color w:val="000000" w:themeColor="text1"/>
          <w:sz w:val="24"/>
          <w:szCs w:val="24"/>
        </w:rPr>
        <w:lastRenderedPageBreak/>
        <w:t>правовыми</w:t>
      </w:r>
      <w:r w:rsidRPr="00D714A3">
        <w:rPr>
          <w:color w:val="000000" w:themeColor="text1"/>
          <w:sz w:val="24"/>
          <w:szCs w:val="24"/>
        </w:rPr>
        <w:tab/>
        <w:t>актами</w:t>
      </w:r>
      <w:r w:rsidR="003F39DF" w:rsidRPr="00D714A3">
        <w:rPr>
          <w:color w:val="000000" w:themeColor="text1"/>
          <w:sz w:val="24"/>
          <w:szCs w:val="24"/>
        </w:rPr>
        <w:t xml:space="preserve"> </w:t>
      </w:r>
      <w:r w:rsidRPr="00D714A3">
        <w:rPr>
          <w:color w:val="000000" w:themeColor="text1"/>
          <w:sz w:val="24"/>
          <w:szCs w:val="24"/>
        </w:rPr>
        <w:t>Российской</w:t>
      </w:r>
      <w:r w:rsidRPr="00D714A3">
        <w:rPr>
          <w:color w:val="000000" w:themeColor="text1"/>
          <w:sz w:val="24"/>
          <w:szCs w:val="24"/>
        </w:rPr>
        <w:tab/>
        <w:t>Федерации,</w:t>
      </w:r>
      <w:r w:rsidRPr="00D714A3">
        <w:rPr>
          <w:color w:val="000000" w:themeColor="text1"/>
          <w:sz w:val="24"/>
          <w:szCs w:val="24"/>
        </w:rPr>
        <w:tab/>
        <w:t>нормативными</w:t>
      </w:r>
      <w:r w:rsidR="003F39DF" w:rsidRPr="00D714A3">
        <w:rPr>
          <w:color w:val="000000" w:themeColor="text1"/>
          <w:sz w:val="24"/>
          <w:szCs w:val="24"/>
        </w:rPr>
        <w:t xml:space="preserve"> </w:t>
      </w:r>
      <w:r w:rsidRPr="00D714A3">
        <w:rPr>
          <w:color w:val="000000" w:themeColor="text1"/>
          <w:sz w:val="24"/>
          <w:szCs w:val="24"/>
        </w:rPr>
        <w:t>правовыми актами Ленинградской области для предоставления муниципальной услуги, у заявителя;</w:t>
      </w:r>
    </w:p>
    <w:p w:rsidR="00073071" w:rsidRPr="00D714A3" w:rsidRDefault="00D17473" w:rsidP="00D714A3">
      <w:pPr>
        <w:pStyle w:val="20"/>
        <w:numPr>
          <w:ilvl w:val="0"/>
          <w:numId w:val="34"/>
        </w:numPr>
        <w:shd w:val="clear" w:color="auto" w:fill="auto"/>
        <w:tabs>
          <w:tab w:val="left" w:pos="1097"/>
          <w:tab w:val="left" w:pos="1276"/>
          <w:tab w:val="left" w:pos="2835"/>
        </w:tabs>
        <w:spacing w:line="240" w:lineRule="auto"/>
        <w:ind w:firstLine="709"/>
        <w:rPr>
          <w:color w:val="000000" w:themeColor="text1"/>
          <w:sz w:val="24"/>
          <w:szCs w:val="24"/>
        </w:rPr>
      </w:pPr>
      <w:r w:rsidRPr="00D714A3">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73071" w:rsidRPr="00D714A3" w:rsidRDefault="00D17473" w:rsidP="00D714A3">
      <w:pPr>
        <w:pStyle w:val="20"/>
        <w:numPr>
          <w:ilvl w:val="0"/>
          <w:numId w:val="34"/>
        </w:numPr>
        <w:shd w:val="clear" w:color="auto" w:fill="auto"/>
        <w:tabs>
          <w:tab w:val="left" w:pos="1097"/>
          <w:tab w:val="left" w:pos="1276"/>
          <w:tab w:val="left" w:pos="2835"/>
        </w:tabs>
        <w:spacing w:line="240" w:lineRule="auto"/>
        <w:ind w:firstLine="709"/>
        <w:rPr>
          <w:color w:val="000000" w:themeColor="text1"/>
          <w:sz w:val="24"/>
          <w:szCs w:val="24"/>
        </w:rPr>
      </w:pPr>
      <w:r w:rsidRPr="00D714A3">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3071" w:rsidRPr="00D714A3" w:rsidRDefault="00D17473" w:rsidP="00D714A3">
      <w:pPr>
        <w:pStyle w:val="20"/>
        <w:numPr>
          <w:ilvl w:val="0"/>
          <w:numId w:val="34"/>
        </w:numPr>
        <w:shd w:val="clear" w:color="auto" w:fill="auto"/>
        <w:tabs>
          <w:tab w:val="left" w:pos="1111"/>
          <w:tab w:val="left" w:pos="1276"/>
          <w:tab w:val="left" w:pos="2835"/>
        </w:tabs>
        <w:spacing w:line="240" w:lineRule="auto"/>
        <w:ind w:firstLine="709"/>
        <w:rPr>
          <w:color w:val="000000" w:themeColor="text1"/>
          <w:sz w:val="24"/>
          <w:szCs w:val="24"/>
        </w:rPr>
      </w:pPr>
      <w:r w:rsidRPr="00D714A3">
        <w:rPr>
          <w:color w:val="000000" w:themeColor="text1"/>
          <w:sz w:val="24"/>
          <w:szCs w:val="24"/>
        </w:rPr>
        <w:t>отказ органа, предоставляющего муниципальную услугу, должностного</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73071" w:rsidRPr="00D714A3" w:rsidRDefault="00D17473" w:rsidP="00D714A3">
      <w:pPr>
        <w:pStyle w:val="20"/>
        <w:numPr>
          <w:ilvl w:val="0"/>
          <w:numId w:val="34"/>
        </w:numPr>
        <w:shd w:val="clear" w:color="auto" w:fill="auto"/>
        <w:tabs>
          <w:tab w:val="left" w:pos="1080"/>
          <w:tab w:val="left" w:pos="1276"/>
          <w:tab w:val="left" w:pos="2835"/>
        </w:tabs>
        <w:spacing w:line="240" w:lineRule="auto"/>
        <w:ind w:firstLine="709"/>
        <w:rPr>
          <w:color w:val="000000" w:themeColor="text1"/>
          <w:sz w:val="24"/>
          <w:szCs w:val="24"/>
        </w:rPr>
      </w:pPr>
      <w:r w:rsidRPr="00D714A3">
        <w:rPr>
          <w:color w:val="000000" w:themeColor="text1"/>
          <w:sz w:val="24"/>
          <w:szCs w:val="24"/>
        </w:rPr>
        <w:t>нарушение срока или порядка выдачи документов по результатам предоставления муниципальной услуги;</w:t>
      </w:r>
    </w:p>
    <w:p w:rsidR="00073071" w:rsidRPr="00D714A3" w:rsidRDefault="00D17473" w:rsidP="00D714A3">
      <w:pPr>
        <w:pStyle w:val="20"/>
        <w:numPr>
          <w:ilvl w:val="0"/>
          <w:numId w:val="34"/>
        </w:numPr>
        <w:shd w:val="clear" w:color="auto" w:fill="auto"/>
        <w:tabs>
          <w:tab w:val="left" w:pos="1080"/>
          <w:tab w:val="left" w:pos="1276"/>
          <w:tab w:val="left" w:pos="2835"/>
        </w:tabs>
        <w:spacing w:line="240" w:lineRule="auto"/>
        <w:ind w:firstLine="709"/>
        <w:rPr>
          <w:color w:val="000000" w:themeColor="text1"/>
          <w:sz w:val="24"/>
          <w:szCs w:val="24"/>
        </w:rPr>
      </w:pPr>
      <w:r w:rsidRPr="00D714A3">
        <w:rPr>
          <w:color w:val="000000" w:themeColor="text1"/>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73071" w:rsidRPr="00D714A3" w:rsidRDefault="00D17473" w:rsidP="00D714A3">
      <w:pPr>
        <w:pStyle w:val="20"/>
        <w:numPr>
          <w:ilvl w:val="0"/>
          <w:numId w:val="34"/>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3071" w:rsidRPr="00D714A3" w:rsidRDefault="00D17473" w:rsidP="00D714A3">
      <w:pPr>
        <w:pStyle w:val="20"/>
        <w:numPr>
          <w:ilvl w:val="1"/>
          <w:numId w:val="1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3071" w:rsidRPr="00D714A3" w:rsidRDefault="00D17473" w:rsidP="00D714A3">
      <w:pPr>
        <w:pStyle w:val="20"/>
        <w:numPr>
          <w:ilvl w:val="1"/>
          <w:numId w:val="18"/>
        </w:numPr>
        <w:shd w:val="clear" w:color="auto" w:fill="auto"/>
        <w:tabs>
          <w:tab w:val="left" w:pos="1276"/>
          <w:tab w:val="left" w:pos="1378"/>
          <w:tab w:val="left" w:pos="2835"/>
        </w:tabs>
        <w:spacing w:line="240" w:lineRule="auto"/>
        <w:ind w:firstLine="709"/>
        <w:rPr>
          <w:color w:val="000000" w:themeColor="text1"/>
          <w:sz w:val="24"/>
          <w:szCs w:val="24"/>
        </w:rPr>
      </w:pPr>
      <w:r w:rsidRPr="00D714A3">
        <w:rPr>
          <w:color w:val="000000" w:themeColor="text1"/>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w:t>
      </w:r>
    </w:p>
    <w:p w:rsidR="00073071" w:rsidRPr="00D714A3" w:rsidRDefault="00D17473" w:rsidP="00D714A3">
      <w:pPr>
        <w:pStyle w:val="20"/>
        <w:shd w:val="clear" w:color="auto" w:fill="auto"/>
        <w:tabs>
          <w:tab w:val="left" w:pos="332"/>
          <w:tab w:val="left" w:pos="1276"/>
          <w:tab w:val="left" w:pos="2835"/>
        </w:tabs>
        <w:spacing w:line="240" w:lineRule="auto"/>
        <w:ind w:firstLine="709"/>
        <w:rPr>
          <w:color w:val="000000" w:themeColor="text1"/>
          <w:sz w:val="24"/>
          <w:szCs w:val="24"/>
        </w:rPr>
      </w:pPr>
      <w:r w:rsidRPr="00D714A3">
        <w:rPr>
          <w:color w:val="000000" w:themeColor="text1"/>
          <w:sz w:val="24"/>
          <w:szCs w:val="24"/>
        </w:rPr>
        <w:t>ч.</w:t>
      </w:r>
      <w:r w:rsidRPr="00D714A3">
        <w:rPr>
          <w:color w:val="000000" w:themeColor="text1"/>
          <w:sz w:val="24"/>
          <w:szCs w:val="24"/>
        </w:rPr>
        <w:tab/>
        <w:t>5 ст. 11.2 Федерального закона № 210-ФЗ.</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письменной жалобе в обязательном порядке указываются:</w:t>
      </w:r>
    </w:p>
    <w:p w:rsidR="00073071" w:rsidRPr="00D714A3" w:rsidRDefault="00D17473" w:rsidP="00D714A3">
      <w:pPr>
        <w:pStyle w:val="20"/>
        <w:numPr>
          <w:ilvl w:val="0"/>
          <w:numId w:val="3"/>
        </w:numPr>
        <w:shd w:val="clear" w:color="auto" w:fill="auto"/>
        <w:tabs>
          <w:tab w:val="left" w:pos="998"/>
          <w:tab w:val="left" w:pos="1276"/>
          <w:tab w:val="left" w:pos="2835"/>
        </w:tabs>
        <w:spacing w:line="240" w:lineRule="auto"/>
        <w:ind w:firstLine="709"/>
        <w:rPr>
          <w:color w:val="000000" w:themeColor="text1"/>
          <w:sz w:val="24"/>
          <w:szCs w:val="24"/>
        </w:rPr>
      </w:pPr>
      <w:r w:rsidRPr="00D714A3">
        <w:rPr>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73071" w:rsidRPr="00D714A3" w:rsidRDefault="00D17473" w:rsidP="00D714A3">
      <w:pPr>
        <w:pStyle w:val="20"/>
        <w:numPr>
          <w:ilvl w:val="0"/>
          <w:numId w:val="3"/>
        </w:numPr>
        <w:shd w:val="clear" w:color="auto" w:fill="auto"/>
        <w:tabs>
          <w:tab w:val="left" w:pos="998"/>
          <w:tab w:val="left" w:pos="1276"/>
          <w:tab w:val="left" w:pos="2835"/>
        </w:tabs>
        <w:spacing w:line="240" w:lineRule="auto"/>
        <w:ind w:firstLine="709"/>
        <w:rPr>
          <w:color w:val="000000" w:themeColor="text1"/>
          <w:sz w:val="24"/>
          <w:szCs w:val="24"/>
        </w:rPr>
      </w:pPr>
      <w:r w:rsidRPr="00D714A3">
        <w:rPr>
          <w:color w:val="000000" w:themeColor="text1"/>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3071" w:rsidRPr="00D714A3" w:rsidRDefault="00D17473" w:rsidP="00D714A3">
      <w:pPr>
        <w:pStyle w:val="20"/>
        <w:numPr>
          <w:ilvl w:val="0"/>
          <w:numId w:val="3"/>
        </w:numPr>
        <w:shd w:val="clear" w:color="auto" w:fill="auto"/>
        <w:tabs>
          <w:tab w:val="left" w:pos="998"/>
          <w:tab w:val="left" w:pos="1276"/>
          <w:tab w:val="left" w:pos="2835"/>
        </w:tabs>
        <w:spacing w:line="240" w:lineRule="auto"/>
        <w:ind w:firstLine="709"/>
        <w:rPr>
          <w:color w:val="000000" w:themeColor="text1"/>
          <w:sz w:val="24"/>
          <w:szCs w:val="24"/>
        </w:rPr>
      </w:pPr>
      <w:r w:rsidRPr="00D714A3">
        <w:rPr>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3071" w:rsidRPr="00D714A3" w:rsidRDefault="00D17473" w:rsidP="00D714A3">
      <w:pPr>
        <w:pStyle w:val="20"/>
        <w:numPr>
          <w:ilvl w:val="0"/>
          <w:numId w:val="3"/>
        </w:numPr>
        <w:shd w:val="clear" w:color="auto" w:fill="auto"/>
        <w:tabs>
          <w:tab w:val="left" w:pos="998"/>
          <w:tab w:val="left" w:pos="1276"/>
          <w:tab w:val="left" w:pos="2835"/>
        </w:tabs>
        <w:spacing w:line="240" w:lineRule="auto"/>
        <w:ind w:firstLine="709"/>
        <w:rPr>
          <w:color w:val="000000" w:themeColor="text1"/>
          <w:sz w:val="24"/>
          <w:szCs w:val="24"/>
        </w:rPr>
      </w:pPr>
      <w:r w:rsidRPr="00D714A3">
        <w:rPr>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3071" w:rsidRPr="00D714A3" w:rsidRDefault="00D17473" w:rsidP="00D714A3">
      <w:pPr>
        <w:pStyle w:val="20"/>
        <w:numPr>
          <w:ilvl w:val="1"/>
          <w:numId w:val="1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3071" w:rsidRPr="00D714A3" w:rsidRDefault="00D17473" w:rsidP="00D714A3">
      <w:pPr>
        <w:pStyle w:val="20"/>
        <w:numPr>
          <w:ilvl w:val="1"/>
          <w:numId w:val="1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3071" w:rsidRPr="00D714A3" w:rsidRDefault="00D17473" w:rsidP="00D714A3">
      <w:pPr>
        <w:pStyle w:val="20"/>
        <w:numPr>
          <w:ilvl w:val="1"/>
          <w:numId w:val="1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По результатам рассмотрения жалобы принимается одно из следующих решений:</w:t>
      </w:r>
    </w:p>
    <w:p w:rsidR="00073071" w:rsidRPr="00D714A3" w:rsidRDefault="00D17473" w:rsidP="00D714A3">
      <w:pPr>
        <w:pStyle w:val="20"/>
        <w:numPr>
          <w:ilvl w:val="0"/>
          <w:numId w:val="35"/>
        </w:numPr>
        <w:shd w:val="clear" w:color="auto" w:fill="auto"/>
        <w:tabs>
          <w:tab w:val="left" w:pos="1095"/>
          <w:tab w:val="left" w:pos="1276"/>
          <w:tab w:val="left" w:pos="2835"/>
        </w:tabs>
        <w:spacing w:line="240" w:lineRule="auto"/>
        <w:ind w:firstLine="709"/>
        <w:rPr>
          <w:color w:val="000000" w:themeColor="text1"/>
          <w:sz w:val="24"/>
          <w:szCs w:val="24"/>
        </w:rPr>
      </w:pPr>
      <w:r w:rsidRPr="00D714A3">
        <w:rPr>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073071" w:rsidRPr="00D714A3" w:rsidRDefault="00D17473" w:rsidP="00D714A3">
      <w:pPr>
        <w:pStyle w:val="20"/>
        <w:numPr>
          <w:ilvl w:val="0"/>
          <w:numId w:val="35"/>
        </w:numPr>
        <w:shd w:val="clear" w:color="auto" w:fill="auto"/>
        <w:tabs>
          <w:tab w:val="left" w:pos="1096"/>
          <w:tab w:val="left" w:pos="1276"/>
          <w:tab w:val="left" w:pos="2835"/>
        </w:tabs>
        <w:spacing w:line="240" w:lineRule="auto"/>
        <w:ind w:firstLine="709"/>
        <w:rPr>
          <w:color w:val="000000" w:themeColor="text1"/>
          <w:sz w:val="24"/>
          <w:szCs w:val="24"/>
        </w:rPr>
      </w:pPr>
      <w:r w:rsidRPr="00D714A3">
        <w:rPr>
          <w:color w:val="000000" w:themeColor="text1"/>
          <w:sz w:val="24"/>
          <w:szCs w:val="24"/>
        </w:rPr>
        <w:t>в удовлетворении жалобы отказывается.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E13F9" w:rsidRPr="00D714A3" w:rsidRDefault="006E13F9" w:rsidP="00D714A3">
      <w:pPr>
        <w:pStyle w:val="20"/>
        <w:shd w:val="clear" w:color="auto" w:fill="auto"/>
        <w:tabs>
          <w:tab w:val="left" w:pos="1276"/>
          <w:tab w:val="left" w:pos="2835"/>
        </w:tabs>
        <w:spacing w:line="240" w:lineRule="auto"/>
        <w:ind w:firstLine="709"/>
        <w:rPr>
          <w:color w:val="000000" w:themeColor="text1"/>
          <w:sz w:val="24"/>
          <w:szCs w:val="24"/>
        </w:rPr>
      </w:pPr>
    </w:p>
    <w:p w:rsidR="00073071" w:rsidRPr="00D714A3" w:rsidRDefault="00D17473" w:rsidP="00D714A3">
      <w:pPr>
        <w:pStyle w:val="20"/>
        <w:numPr>
          <w:ilvl w:val="0"/>
          <w:numId w:val="18"/>
        </w:numPr>
        <w:shd w:val="clear" w:color="auto" w:fill="auto"/>
        <w:tabs>
          <w:tab w:val="left" w:pos="284"/>
          <w:tab w:val="left" w:pos="2218"/>
          <w:tab w:val="left" w:pos="2835"/>
        </w:tabs>
        <w:spacing w:line="240" w:lineRule="auto"/>
        <w:ind w:firstLine="0"/>
        <w:jc w:val="center"/>
        <w:rPr>
          <w:color w:val="000000" w:themeColor="text1"/>
          <w:sz w:val="24"/>
          <w:szCs w:val="24"/>
        </w:rPr>
      </w:pPr>
      <w:r w:rsidRPr="00D714A3">
        <w:rPr>
          <w:color w:val="000000" w:themeColor="text1"/>
          <w:sz w:val="24"/>
          <w:szCs w:val="24"/>
        </w:rPr>
        <w:t>Особенности выполнения административных процедур в многофункциональных центрах</w:t>
      </w:r>
    </w:p>
    <w:p w:rsidR="006E13F9" w:rsidRPr="00D714A3" w:rsidRDefault="006E13F9" w:rsidP="00D714A3">
      <w:pPr>
        <w:pStyle w:val="20"/>
        <w:shd w:val="clear" w:color="auto" w:fill="auto"/>
        <w:tabs>
          <w:tab w:val="left" w:pos="1276"/>
          <w:tab w:val="left" w:pos="2218"/>
          <w:tab w:val="left" w:pos="2835"/>
        </w:tabs>
        <w:spacing w:line="240" w:lineRule="auto"/>
        <w:ind w:left="709" w:firstLine="0"/>
        <w:jc w:val="left"/>
        <w:rPr>
          <w:color w:val="000000" w:themeColor="text1"/>
          <w:sz w:val="24"/>
          <w:szCs w:val="24"/>
        </w:rPr>
      </w:pPr>
    </w:p>
    <w:p w:rsidR="00073071" w:rsidRPr="00D714A3" w:rsidRDefault="00D17473" w:rsidP="00D714A3">
      <w:pPr>
        <w:pStyle w:val="20"/>
        <w:numPr>
          <w:ilvl w:val="1"/>
          <w:numId w:val="18"/>
        </w:numPr>
        <w:shd w:val="clear" w:color="auto" w:fill="auto"/>
        <w:tabs>
          <w:tab w:val="left" w:pos="1276"/>
          <w:tab w:val="left" w:pos="1454"/>
          <w:tab w:val="left" w:pos="2835"/>
        </w:tabs>
        <w:spacing w:line="240" w:lineRule="auto"/>
        <w:ind w:firstLine="709"/>
        <w:rPr>
          <w:color w:val="000000" w:themeColor="text1"/>
          <w:sz w:val="24"/>
          <w:szCs w:val="24"/>
        </w:rPr>
      </w:pPr>
      <w:r w:rsidRPr="00D714A3">
        <w:rPr>
          <w:color w:val="000000" w:themeColor="text1"/>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3071" w:rsidRPr="00D714A3" w:rsidRDefault="00D17473" w:rsidP="00D714A3">
      <w:pPr>
        <w:pStyle w:val="20"/>
        <w:numPr>
          <w:ilvl w:val="1"/>
          <w:numId w:val="18"/>
        </w:numPr>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3071" w:rsidRPr="00D714A3" w:rsidRDefault="00D17473" w:rsidP="00D714A3">
      <w:pPr>
        <w:pStyle w:val="20"/>
        <w:shd w:val="clear" w:color="auto" w:fill="auto"/>
        <w:tabs>
          <w:tab w:val="left" w:pos="1063"/>
          <w:tab w:val="left" w:pos="1276"/>
          <w:tab w:val="left" w:pos="2835"/>
        </w:tabs>
        <w:spacing w:line="240" w:lineRule="auto"/>
        <w:ind w:firstLine="709"/>
        <w:rPr>
          <w:color w:val="000000" w:themeColor="text1"/>
          <w:sz w:val="24"/>
          <w:szCs w:val="24"/>
        </w:rPr>
      </w:pPr>
      <w:r w:rsidRPr="00D714A3">
        <w:rPr>
          <w:color w:val="000000" w:themeColor="text1"/>
          <w:sz w:val="24"/>
          <w:szCs w:val="24"/>
        </w:rPr>
        <w:t>а)</w:t>
      </w:r>
      <w:r w:rsidRPr="00D714A3">
        <w:rPr>
          <w:color w:val="000000" w:themeColor="text1"/>
          <w:sz w:val="24"/>
          <w:szCs w:val="24"/>
        </w:rPr>
        <w:tab/>
        <w:t>удостоверяет личность заявителя или личность и полномочия законного представителя заявителя - в случае обращения физического лица;</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3071" w:rsidRPr="00D714A3" w:rsidRDefault="00D17473" w:rsidP="00D714A3">
      <w:pPr>
        <w:pStyle w:val="20"/>
        <w:shd w:val="clear" w:color="auto" w:fill="auto"/>
        <w:tabs>
          <w:tab w:val="left" w:pos="1101"/>
          <w:tab w:val="left" w:pos="1276"/>
          <w:tab w:val="left" w:pos="2835"/>
        </w:tabs>
        <w:spacing w:line="240" w:lineRule="auto"/>
        <w:ind w:firstLine="709"/>
        <w:rPr>
          <w:color w:val="000000" w:themeColor="text1"/>
          <w:sz w:val="24"/>
          <w:szCs w:val="24"/>
        </w:rPr>
      </w:pPr>
      <w:r w:rsidRPr="00D714A3">
        <w:rPr>
          <w:color w:val="000000" w:themeColor="text1"/>
          <w:sz w:val="24"/>
          <w:szCs w:val="24"/>
        </w:rPr>
        <w:t>б)</w:t>
      </w:r>
      <w:r w:rsidRPr="00D714A3">
        <w:rPr>
          <w:color w:val="000000" w:themeColor="text1"/>
          <w:sz w:val="24"/>
          <w:szCs w:val="24"/>
        </w:rPr>
        <w:tab/>
        <w:t>определяет предмет обращения;</w:t>
      </w:r>
    </w:p>
    <w:p w:rsidR="00073071" w:rsidRPr="00D714A3" w:rsidRDefault="00D17473" w:rsidP="00D714A3">
      <w:pPr>
        <w:pStyle w:val="20"/>
        <w:shd w:val="clear" w:color="auto" w:fill="auto"/>
        <w:tabs>
          <w:tab w:val="left" w:pos="1101"/>
          <w:tab w:val="left" w:pos="1276"/>
          <w:tab w:val="left" w:pos="2835"/>
        </w:tabs>
        <w:spacing w:line="240" w:lineRule="auto"/>
        <w:ind w:firstLine="709"/>
        <w:rPr>
          <w:color w:val="000000" w:themeColor="text1"/>
          <w:sz w:val="24"/>
          <w:szCs w:val="24"/>
        </w:rPr>
      </w:pPr>
      <w:r w:rsidRPr="00D714A3">
        <w:rPr>
          <w:color w:val="000000" w:themeColor="text1"/>
          <w:sz w:val="24"/>
          <w:szCs w:val="24"/>
        </w:rPr>
        <w:t>в)</w:t>
      </w:r>
      <w:r w:rsidRPr="00D714A3">
        <w:rPr>
          <w:color w:val="000000" w:themeColor="text1"/>
          <w:sz w:val="24"/>
          <w:szCs w:val="24"/>
        </w:rPr>
        <w:tab/>
        <w:t>проводит проверку правильности заполнения обращения;</w:t>
      </w:r>
    </w:p>
    <w:p w:rsidR="00073071" w:rsidRPr="00D714A3" w:rsidRDefault="00D17473" w:rsidP="00D714A3">
      <w:pPr>
        <w:pStyle w:val="20"/>
        <w:shd w:val="clear" w:color="auto" w:fill="auto"/>
        <w:tabs>
          <w:tab w:val="left" w:pos="1101"/>
          <w:tab w:val="left" w:pos="1276"/>
          <w:tab w:val="left" w:pos="2835"/>
        </w:tabs>
        <w:spacing w:line="240" w:lineRule="auto"/>
        <w:ind w:firstLine="709"/>
        <w:rPr>
          <w:color w:val="000000" w:themeColor="text1"/>
          <w:sz w:val="24"/>
          <w:szCs w:val="24"/>
        </w:rPr>
      </w:pPr>
      <w:r w:rsidRPr="00D714A3">
        <w:rPr>
          <w:color w:val="000000" w:themeColor="text1"/>
          <w:sz w:val="24"/>
          <w:szCs w:val="24"/>
        </w:rPr>
        <w:t>г)</w:t>
      </w:r>
      <w:r w:rsidRPr="00D714A3">
        <w:rPr>
          <w:color w:val="000000" w:themeColor="text1"/>
          <w:sz w:val="24"/>
          <w:szCs w:val="24"/>
        </w:rPr>
        <w:tab/>
        <w:t>проводит проверку укомплектованности пакета документов;</w:t>
      </w:r>
    </w:p>
    <w:p w:rsidR="00073071" w:rsidRPr="00D714A3" w:rsidRDefault="00D17473" w:rsidP="00D714A3">
      <w:pPr>
        <w:pStyle w:val="20"/>
        <w:shd w:val="clear" w:color="auto" w:fill="auto"/>
        <w:tabs>
          <w:tab w:val="left" w:pos="1086"/>
          <w:tab w:val="left" w:pos="1276"/>
          <w:tab w:val="left" w:pos="2835"/>
        </w:tabs>
        <w:spacing w:line="240" w:lineRule="auto"/>
        <w:ind w:firstLine="709"/>
        <w:rPr>
          <w:color w:val="000000" w:themeColor="text1"/>
          <w:sz w:val="24"/>
          <w:szCs w:val="24"/>
        </w:rPr>
      </w:pPr>
      <w:r w:rsidRPr="00D714A3">
        <w:rPr>
          <w:color w:val="000000" w:themeColor="text1"/>
          <w:sz w:val="24"/>
          <w:szCs w:val="24"/>
        </w:rPr>
        <w:t>д)</w:t>
      </w:r>
      <w:r w:rsidRPr="00D714A3">
        <w:rPr>
          <w:color w:val="000000" w:themeColor="text1"/>
          <w:sz w:val="24"/>
          <w:szCs w:val="24"/>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3071" w:rsidRPr="00D714A3" w:rsidRDefault="00D17473" w:rsidP="00D714A3">
      <w:pPr>
        <w:pStyle w:val="20"/>
        <w:shd w:val="clear" w:color="auto" w:fill="auto"/>
        <w:tabs>
          <w:tab w:val="left" w:pos="1110"/>
          <w:tab w:val="left" w:pos="1276"/>
          <w:tab w:val="left" w:pos="2835"/>
        </w:tabs>
        <w:spacing w:line="240" w:lineRule="auto"/>
        <w:ind w:firstLine="709"/>
        <w:rPr>
          <w:color w:val="000000" w:themeColor="text1"/>
          <w:sz w:val="24"/>
          <w:szCs w:val="24"/>
        </w:rPr>
      </w:pPr>
      <w:r w:rsidRPr="00D714A3">
        <w:rPr>
          <w:color w:val="000000" w:themeColor="text1"/>
          <w:sz w:val="24"/>
          <w:szCs w:val="24"/>
        </w:rPr>
        <w:t>е)</w:t>
      </w:r>
      <w:r w:rsidRPr="00D714A3">
        <w:rPr>
          <w:color w:val="000000" w:themeColor="text1"/>
          <w:sz w:val="24"/>
          <w:szCs w:val="24"/>
        </w:rPr>
        <w:tab/>
        <w:t>заверяет каждый документ дела своей электронной подписью (далее -</w:t>
      </w:r>
      <w:r w:rsidR="006E13F9" w:rsidRPr="00D714A3">
        <w:rPr>
          <w:color w:val="000000" w:themeColor="text1"/>
          <w:sz w:val="24"/>
          <w:szCs w:val="24"/>
        </w:rPr>
        <w:t xml:space="preserve"> </w:t>
      </w:r>
      <w:r w:rsidRPr="00D714A3">
        <w:rPr>
          <w:color w:val="000000" w:themeColor="text1"/>
          <w:sz w:val="24"/>
          <w:szCs w:val="24"/>
        </w:rPr>
        <w:t>ЭП);</w:t>
      </w:r>
    </w:p>
    <w:p w:rsidR="00073071" w:rsidRPr="00D714A3" w:rsidRDefault="00D17473" w:rsidP="00D714A3">
      <w:pPr>
        <w:pStyle w:val="20"/>
        <w:shd w:val="clear" w:color="auto" w:fill="auto"/>
        <w:tabs>
          <w:tab w:val="left" w:pos="1158"/>
          <w:tab w:val="left" w:pos="1276"/>
          <w:tab w:val="left" w:pos="2835"/>
        </w:tabs>
        <w:spacing w:line="240" w:lineRule="auto"/>
        <w:ind w:firstLine="709"/>
        <w:rPr>
          <w:color w:val="000000" w:themeColor="text1"/>
          <w:sz w:val="24"/>
          <w:szCs w:val="24"/>
        </w:rPr>
      </w:pPr>
      <w:r w:rsidRPr="00D714A3">
        <w:rPr>
          <w:color w:val="000000" w:themeColor="text1"/>
          <w:sz w:val="24"/>
          <w:szCs w:val="24"/>
        </w:rPr>
        <w:t>ж)</w:t>
      </w:r>
      <w:r w:rsidRPr="00D714A3">
        <w:rPr>
          <w:color w:val="000000" w:themeColor="text1"/>
          <w:sz w:val="24"/>
          <w:szCs w:val="24"/>
        </w:rPr>
        <w:tab/>
        <w:t>направляет копии документов и реестр документов в Администрацию:</w:t>
      </w:r>
    </w:p>
    <w:p w:rsidR="00073071" w:rsidRPr="00D714A3" w:rsidRDefault="00D17473" w:rsidP="00D714A3">
      <w:pPr>
        <w:pStyle w:val="20"/>
        <w:numPr>
          <w:ilvl w:val="0"/>
          <w:numId w:val="3"/>
        </w:numPr>
        <w:shd w:val="clear" w:color="auto" w:fill="auto"/>
        <w:tabs>
          <w:tab w:val="left" w:pos="937"/>
          <w:tab w:val="left" w:pos="1276"/>
          <w:tab w:val="left" w:pos="2835"/>
        </w:tabs>
        <w:spacing w:line="240" w:lineRule="auto"/>
        <w:ind w:firstLine="709"/>
        <w:rPr>
          <w:color w:val="000000" w:themeColor="text1"/>
          <w:sz w:val="24"/>
          <w:szCs w:val="24"/>
        </w:rPr>
      </w:pPr>
      <w:r w:rsidRPr="00D714A3">
        <w:rPr>
          <w:color w:val="000000" w:themeColor="text1"/>
          <w:sz w:val="24"/>
          <w:szCs w:val="24"/>
        </w:rPr>
        <w:t>в электронном виде (в составе пакетов электронных дел) в день обращения заявителя в МФЦ;</w:t>
      </w:r>
    </w:p>
    <w:p w:rsidR="00073071" w:rsidRPr="00D714A3" w:rsidRDefault="00D17473" w:rsidP="00D714A3">
      <w:pPr>
        <w:pStyle w:val="20"/>
        <w:numPr>
          <w:ilvl w:val="0"/>
          <w:numId w:val="3"/>
        </w:numPr>
        <w:shd w:val="clear" w:color="auto" w:fill="auto"/>
        <w:tabs>
          <w:tab w:val="left" w:pos="1063"/>
          <w:tab w:val="left" w:pos="1276"/>
          <w:tab w:val="left" w:pos="2835"/>
        </w:tabs>
        <w:spacing w:line="240" w:lineRule="auto"/>
        <w:ind w:firstLine="709"/>
        <w:rPr>
          <w:color w:val="000000" w:themeColor="text1"/>
          <w:sz w:val="24"/>
          <w:szCs w:val="24"/>
        </w:rPr>
      </w:pPr>
      <w:r w:rsidRPr="00D714A3">
        <w:rPr>
          <w:color w:val="000000" w:themeColor="text1"/>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По окончании приема документов специалист МФЦ выдает заявителю расписку в приеме документов.</w:t>
      </w:r>
    </w:p>
    <w:p w:rsidR="00073071" w:rsidRPr="00D714A3" w:rsidRDefault="00D17473" w:rsidP="00D714A3">
      <w:pPr>
        <w:pStyle w:val="20"/>
        <w:numPr>
          <w:ilvl w:val="1"/>
          <w:numId w:val="18"/>
        </w:numPr>
        <w:shd w:val="clear" w:color="auto" w:fill="auto"/>
        <w:tabs>
          <w:tab w:val="left" w:pos="1276"/>
          <w:tab w:val="left" w:pos="1454"/>
          <w:tab w:val="left" w:pos="2835"/>
        </w:tabs>
        <w:spacing w:line="240" w:lineRule="auto"/>
        <w:ind w:firstLine="709"/>
        <w:rPr>
          <w:color w:val="000000" w:themeColor="text1"/>
          <w:sz w:val="24"/>
          <w:szCs w:val="24"/>
        </w:rPr>
      </w:pPr>
      <w:r w:rsidRPr="00D714A3">
        <w:rPr>
          <w:color w:val="000000" w:themeColor="text1"/>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3071" w:rsidRPr="00D714A3" w:rsidRDefault="00D17473" w:rsidP="00D714A3">
      <w:pPr>
        <w:pStyle w:val="20"/>
        <w:numPr>
          <w:ilvl w:val="0"/>
          <w:numId w:val="3"/>
        </w:numPr>
        <w:shd w:val="clear" w:color="auto" w:fill="auto"/>
        <w:tabs>
          <w:tab w:val="left" w:pos="937"/>
          <w:tab w:val="left" w:pos="1276"/>
          <w:tab w:val="left" w:pos="2835"/>
        </w:tabs>
        <w:spacing w:line="240" w:lineRule="auto"/>
        <w:ind w:firstLine="709"/>
        <w:rPr>
          <w:color w:val="000000" w:themeColor="text1"/>
          <w:sz w:val="24"/>
          <w:szCs w:val="24"/>
        </w:rPr>
      </w:pPr>
      <w:r w:rsidRPr="00D714A3">
        <w:rPr>
          <w:color w:val="000000" w:themeColor="text1"/>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3071" w:rsidRPr="00D714A3" w:rsidRDefault="00D17473" w:rsidP="00D714A3">
      <w:pPr>
        <w:pStyle w:val="20"/>
        <w:numPr>
          <w:ilvl w:val="0"/>
          <w:numId w:val="3"/>
        </w:numPr>
        <w:shd w:val="clear" w:color="auto" w:fill="auto"/>
        <w:tabs>
          <w:tab w:val="left" w:pos="942"/>
          <w:tab w:val="left" w:pos="1276"/>
          <w:tab w:val="left" w:pos="2835"/>
        </w:tabs>
        <w:spacing w:line="240" w:lineRule="auto"/>
        <w:ind w:firstLine="709"/>
        <w:rPr>
          <w:color w:val="000000" w:themeColor="text1"/>
          <w:sz w:val="24"/>
          <w:szCs w:val="24"/>
        </w:rPr>
      </w:pPr>
      <w:r w:rsidRPr="00D714A3">
        <w:rPr>
          <w:color w:val="000000" w:themeColor="text1"/>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w:t>
      </w:r>
    </w:p>
    <w:p w:rsidR="00073071" w:rsidRPr="00D714A3" w:rsidRDefault="00D17473" w:rsidP="00D714A3">
      <w:pPr>
        <w:pStyle w:val="20"/>
        <w:shd w:val="clear" w:color="auto" w:fill="auto"/>
        <w:tabs>
          <w:tab w:val="left" w:pos="1276"/>
          <w:tab w:val="left" w:pos="2835"/>
        </w:tabs>
        <w:spacing w:line="240" w:lineRule="auto"/>
        <w:ind w:firstLine="709"/>
        <w:jc w:val="left"/>
        <w:rPr>
          <w:color w:val="000000" w:themeColor="text1"/>
          <w:sz w:val="24"/>
          <w:szCs w:val="24"/>
        </w:rPr>
      </w:pPr>
      <w:r w:rsidRPr="00D714A3">
        <w:rPr>
          <w:color w:val="000000" w:themeColor="text1"/>
          <w:sz w:val="24"/>
          <w:szCs w:val="24"/>
        </w:rPr>
        <w:t>заявителю, но не позднее двух рабочих дней до окончания срока предоставления услуги.</w:t>
      </w:r>
    </w:p>
    <w:p w:rsidR="00073071" w:rsidRPr="00D714A3" w:rsidRDefault="00D17473" w:rsidP="00D714A3">
      <w:pPr>
        <w:pStyle w:val="20"/>
        <w:shd w:val="clear" w:color="auto" w:fill="auto"/>
        <w:tabs>
          <w:tab w:val="left" w:pos="1276"/>
          <w:tab w:val="left" w:pos="2835"/>
        </w:tabs>
        <w:spacing w:line="240" w:lineRule="auto"/>
        <w:ind w:firstLine="709"/>
        <w:rPr>
          <w:color w:val="000000" w:themeColor="text1"/>
          <w:sz w:val="24"/>
          <w:szCs w:val="24"/>
        </w:rPr>
      </w:pPr>
      <w:r w:rsidRPr="00D714A3">
        <w:rPr>
          <w:color w:val="000000" w:themeColor="text1"/>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3071" w:rsidRPr="00D714A3" w:rsidRDefault="00D17473" w:rsidP="00D714A3">
      <w:pPr>
        <w:pStyle w:val="20"/>
        <w:numPr>
          <w:ilvl w:val="1"/>
          <w:numId w:val="18"/>
        </w:numPr>
        <w:shd w:val="clear" w:color="auto" w:fill="auto"/>
        <w:tabs>
          <w:tab w:val="left" w:pos="1276"/>
          <w:tab w:val="left" w:pos="1550"/>
          <w:tab w:val="left" w:pos="2835"/>
        </w:tabs>
        <w:spacing w:line="240" w:lineRule="auto"/>
        <w:ind w:firstLine="709"/>
        <w:rPr>
          <w:color w:val="000000" w:themeColor="text1"/>
          <w:sz w:val="24"/>
          <w:szCs w:val="24"/>
        </w:rPr>
      </w:pPr>
      <w:r w:rsidRPr="00D714A3">
        <w:rPr>
          <w:color w:val="000000" w:themeColor="text1"/>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73071" w:rsidRPr="00D714A3" w:rsidRDefault="00073071" w:rsidP="00D714A3">
      <w:pPr>
        <w:ind w:firstLine="709"/>
        <w:rPr>
          <w:rFonts w:ascii="Times New Roman" w:hAnsi="Times New Roman" w:cs="Times New Roman"/>
          <w:color w:val="000000" w:themeColor="text1"/>
        </w:rPr>
        <w:sectPr w:rsidR="00073071" w:rsidRPr="00D714A3" w:rsidSect="007E64AC">
          <w:footerReference w:type="default" r:id="rId10"/>
          <w:pgSz w:w="12320" w:h="16838"/>
          <w:pgMar w:top="1134" w:right="850" w:bottom="1134" w:left="1701" w:header="0" w:footer="6" w:gutter="0"/>
          <w:cols w:space="720"/>
          <w:noEndnote/>
          <w:titlePg/>
          <w:docGrid w:linePitch="360"/>
        </w:sectPr>
      </w:pPr>
    </w:p>
    <w:p w:rsidR="00073071" w:rsidRPr="00D714A3" w:rsidRDefault="00D17473" w:rsidP="00D714A3">
      <w:pPr>
        <w:pStyle w:val="32"/>
        <w:shd w:val="clear" w:color="auto" w:fill="auto"/>
        <w:spacing w:line="240" w:lineRule="auto"/>
        <w:ind w:firstLine="709"/>
        <w:rPr>
          <w:color w:val="000000" w:themeColor="text1"/>
          <w:sz w:val="24"/>
          <w:szCs w:val="24"/>
        </w:rPr>
      </w:pPr>
      <w:r w:rsidRPr="00D714A3">
        <w:rPr>
          <w:color w:val="000000" w:themeColor="text1"/>
          <w:sz w:val="24"/>
          <w:szCs w:val="24"/>
        </w:rPr>
        <w:t>Приложение 1</w:t>
      </w:r>
    </w:p>
    <w:p w:rsidR="00073071" w:rsidRPr="00D714A3" w:rsidRDefault="00D17473" w:rsidP="00D714A3">
      <w:pPr>
        <w:pStyle w:val="32"/>
        <w:shd w:val="clear" w:color="auto" w:fill="auto"/>
        <w:spacing w:line="240" w:lineRule="auto"/>
        <w:ind w:firstLine="709"/>
        <w:rPr>
          <w:color w:val="000000" w:themeColor="text1"/>
          <w:sz w:val="24"/>
          <w:szCs w:val="24"/>
        </w:rPr>
      </w:pPr>
      <w:r w:rsidRPr="00D714A3">
        <w:rPr>
          <w:color w:val="000000" w:themeColor="text1"/>
          <w:sz w:val="24"/>
          <w:szCs w:val="24"/>
        </w:rPr>
        <w:t>к административному регламенту</w:t>
      </w:r>
    </w:p>
    <w:tbl>
      <w:tblPr>
        <w:tblpPr w:leftFromText="180" w:rightFromText="180" w:horzAnchor="margin" w:tblpY="720"/>
        <w:tblOverlap w:val="never"/>
        <w:tblW w:w="0" w:type="auto"/>
        <w:tblLayout w:type="fixed"/>
        <w:tblCellMar>
          <w:left w:w="10" w:type="dxa"/>
          <w:right w:w="10" w:type="dxa"/>
        </w:tblCellMar>
        <w:tblLook w:val="0000" w:firstRow="0" w:lastRow="0" w:firstColumn="0" w:lastColumn="0" w:noHBand="0" w:noVBand="0"/>
      </w:tblPr>
      <w:tblGrid>
        <w:gridCol w:w="715"/>
        <w:gridCol w:w="3269"/>
        <w:gridCol w:w="5669"/>
      </w:tblGrid>
      <w:tr w:rsidR="00D714A3" w:rsidRPr="00D714A3" w:rsidTr="00D714A3">
        <w:trPr>
          <w:trHeight w:hRule="exact" w:val="446"/>
        </w:trPr>
        <w:tc>
          <w:tcPr>
            <w:tcW w:w="715" w:type="dxa"/>
            <w:tcBorders>
              <w:top w:val="single" w:sz="4" w:space="0" w:color="auto"/>
              <w:left w:val="single" w:sz="4" w:space="0" w:color="auto"/>
            </w:tcBorders>
            <w:shd w:val="clear" w:color="auto" w:fill="FFFFFF"/>
          </w:tcPr>
          <w:p w:rsidR="00073071" w:rsidRPr="00D714A3" w:rsidRDefault="00073071" w:rsidP="00D714A3">
            <w:pPr>
              <w:ind w:left="-142"/>
              <w:jc w:val="center"/>
              <w:rPr>
                <w:rFonts w:ascii="Times New Roman" w:hAnsi="Times New Roman" w:cs="Times New Roman"/>
                <w:color w:val="000000" w:themeColor="text1"/>
              </w:rPr>
            </w:pPr>
          </w:p>
        </w:tc>
        <w:tc>
          <w:tcPr>
            <w:tcW w:w="8938" w:type="dxa"/>
            <w:gridSpan w:val="2"/>
            <w:tcBorders>
              <w:top w:val="single" w:sz="4" w:space="0" w:color="auto"/>
              <w:left w:val="single" w:sz="4" w:space="0" w:color="auto"/>
              <w:righ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Ходатайство об установлении публичного сервитута</w:t>
            </w:r>
          </w:p>
        </w:tc>
      </w:tr>
      <w:tr w:rsidR="00D714A3" w:rsidRPr="00D714A3" w:rsidTr="00D714A3">
        <w:trPr>
          <w:trHeight w:hRule="exact" w:val="67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1</w:t>
            </w:r>
          </w:p>
        </w:tc>
        <w:tc>
          <w:tcPr>
            <w:tcW w:w="8938" w:type="dxa"/>
            <w:gridSpan w:val="2"/>
            <w:tcBorders>
              <w:top w:val="single" w:sz="4" w:space="0" w:color="auto"/>
              <w:left w:val="single" w:sz="4" w:space="0" w:color="auto"/>
              <w:right w:val="single" w:sz="4" w:space="0" w:color="auto"/>
            </w:tcBorders>
            <w:shd w:val="clear" w:color="auto" w:fill="FFFFFF"/>
            <w:vAlign w:val="bottom"/>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(наименование органа, принимающего решение об установлении публичного сервитута)</w:t>
            </w: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bottom"/>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w:t>
            </w:r>
          </w:p>
        </w:tc>
        <w:tc>
          <w:tcPr>
            <w:tcW w:w="8938" w:type="dxa"/>
            <w:gridSpan w:val="2"/>
            <w:tcBorders>
              <w:top w:val="single" w:sz="4" w:space="0" w:color="auto"/>
              <w:left w:val="single" w:sz="4" w:space="0" w:color="auto"/>
              <w:righ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Сведения о заявителе - физическом лице</w:t>
            </w: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2.1</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Фамилия</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2.2</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Имя</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2.3</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Отчество (при наличии)</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BD7DAD">
        <w:trPr>
          <w:trHeight w:hRule="exact" w:val="1226"/>
        </w:trPr>
        <w:tc>
          <w:tcPr>
            <w:tcW w:w="715" w:type="dxa"/>
            <w:tcBorders>
              <w:top w:val="single" w:sz="4" w:space="0" w:color="auto"/>
              <w:left w:val="single" w:sz="4" w:space="0" w:color="auto"/>
            </w:tcBorders>
            <w:shd w:val="clear" w:color="auto" w:fill="FFFFFF"/>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2.4</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Почтовый адрес (индекс, субъект Российской Федерации, населенный пункт, улица, дом)</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2.5</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Адрес электронной почты</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bottom"/>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2.6</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Телефон</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902"/>
        </w:trPr>
        <w:tc>
          <w:tcPr>
            <w:tcW w:w="715" w:type="dxa"/>
            <w:tcBorders>
              <w:top w:val="single" w:sz="4" w:space="0" w:color="auto"/>
              <w:left w:val="single" w:sz="4" w:space="0" w:color="auto"/>
            </w:tcBorders>
            <w:shd w:val="clear" w:color="auto" w:fill="FFFFFF"/>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2.7</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Реквизиты документа, удостоверяющего личность заявителя</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w:t>
            </w:r>
          </w:p>
        </w:tc>
        <w:tc>
          <w:tcPr>
            <w:tcW w:w="8938" w:type="dxa"/>
            <w:gridSpan w:val="2"/>
            <w:tcBorders>
              <w:top w:val="single" w:sz="4" w:space="0" w:color="auto"/>
              <w:left w:val="single" w:sz="4" w:space="0" w:color="auto"/>
              <w:righ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Сведения о заявителе - юридическом лице</w:t>
            </w: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3.1</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Полное наименование</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3.2</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Сокращенное наименование</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BD7DAD">
        <w:trPr>
          <w:trHeight w:hRule="exact" w:val="708"/>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3.3</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Организационно-правовая форма</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BD7DAD">
        <w:trPr>
          <w:trHeight w:hRule="exact" w:val="1128"/>
        </w:trPr>
        <w:tc>
          <w:tcPr>
            <w:tcW w:w="715" w:type="dxa"/>
            <w:tcBorders>
              <w:top w:val="single" w:sz="4" w:space="0" w:color="auto"/>
              <w:left w:val="single" w:sz="4" w:space="0" w:color="auto"/>
            </w:tcBorders>
            <w:shd w:val="clear" w:color="auto" w:fill="FFFFFF"/>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3.4</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Почтовый адрес (индекс, субъект Российской Федерации, населенный пункт, улица, дом)</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BD7DAD">
        <w:trPr>
          <w:trHeight w:hRule="exact" w:val="1144"/>
        </w:trPr>
        <w:tc>
          <w:tcPr>
            <w:tcW w:w="715" w:type="dxa"/>
            <w:tcBorders>
              <w:top w:val="single" w:sz="4" w:space="0" w:color="auto"/>
              <w:left w:val="single" w:sz="4" w:space="0" w:color="auto"/>
            </w:tcBorders>
            <w:shd w:val="clear" w:color="auto" w:fill="FFFFFF"/>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3.5</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Фактический адрес (индекс, субъект Российской Федерации, населенный пункт, улица, дом)</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3.6</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Адрес электронной почты</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3.7</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ОГРН</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3.8</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ИНН</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4</w:t>
            </w:r>
          </w:p>
        </w:tc>
        <w:tc>
          <w:tcPr>
            <w:tcW w:w="8938" w:type="dxa"/>
            <w:gridSpan w:val="2"/>
            <w:tcBorders>
              <w:top w:val="single" w:sz="4" w:space="0" w:color="auto"/>
              <w:left w:val="single" w:sz="4" w:space="0" w:color="auto"/>
              <w:righ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Сведения о представителе заявителя:</w:t>
            </w:r>
          </w:p>
        </w:tc>
      </w:tr>
      <w:tr w:rsidR="00D714A3" w:rsidRPr="00D714A3" w:rsidTr="00D714A3">
        <w:trPr>
          <w:trHeight w:hRule="exact" w:val="442"/>
        </w:trPr>
        <w:tc>
          <w:tcPr>
            <w:tcW w:w="715" w:type="dxa"/>
            <w:vMerge w:val="restart"/>
            <w:tcBorders>
              <w:top w:val="single" w:sz="4" w:space="0" w:color="auto"/>
              <w:left w:val="single" w:sz="4" w:space="0" w:color="auto"/>
            </w:tcBorders>
            <w:shd w:val="clear" w:color="auto" w:fill="FFFFFF"/>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4.1</w:t>
            </w: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Фамилия</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6"/>
        </w:trPr>
        <w:tc>
          <w:tcPr>
            <w:tcW w:w="715" w:type="dxa"/>
            <w:vMerge/>
            <w:tcBorders>
              <w:left w:val="single" w:sz="4" w:space="0" w:color="auto"/>
            </w:tcBorders>
            <w:shd w:val="clear" w:color="auto" w:fill="FFFFFF"/>
          </w:tcPr>
          <w:p w:rsidR="00073071" w:rsidRPr="00D714A3" w:rsidRDefault="00073071" w:rsidP="00D714A3">
            <w:pPr>
              <w:ind w:left="-142"/>
              <w:jc w:val="center"/>
              <w:rPr>
                <w:rFonts w:ascii="Times New Roman" w:hAnsi="Times New Roman" w:cs="Times New Roman"/>
                <w:color w:val="000000" w:themeColor="text1"/>
              </w:rPr>
            </w:pP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Имя</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42"/>
        </w:trPr>
        <w:tc>
          <w:tcPr>
            <w:tcW w:w="715" w:type="dxa"/>
            <w:vMerge/>
            <w:tcBorders>
              <w:left w:val="single" w:sz="4" w:space="0" w:color="auto"/>
            </w:tcBorders>
            <w:shd w:val="clear" w:color="auto" w:fill="FFFFFF"/>
          </w:tcPr>
          <w:p w:rsidR="00073071" w:rsidRPr="00D714A3" w:rsidRDefault="00073071" w:rsidP="00D714A3">
            <w:pPr>
              <w:ind w:left="-142"/>
              <w:jc w:val="center"/>
              <w:rPr>
                <w:rFonts w:ascii="Times New Roman" w:hAnsi="Times New Roman" w:cs="Times New Roman"/>
                <w:color w:val="000000" w:themeColor="text1"/>
              </w:rPr>
            </w:pPr>
          </w:p>
        </w:tc>
        <w:tc>
          <w:tcPr>
            <w:tcW w:w="3269" w:type="dxa"/>
            <w:tcBorders>
              <w:top w:val="single" w:sz="4" w:space="0" w:color="auto"/>
              <w:left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Отчество (при наличии)</w:t>
            </w:r>
          </w:p>
        </w:tc>
        <w:tc>
          <w:tcPr>
            <w:tcW w:w="5669" w:type="dxa"/>
            <w:tcBorders>
              <w:top w:val="single" w:sz="4" w:space="0" w:color="auto"/>
              <w:left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r w:rsidR="00D714A3" w:rsidRPr="00D714A3" w:rsidTr="00D714A3">
        <w:trPr>
          <w:trHeight w:hRule="exact" w:val="451"/>
        </w:trPr>
        <w:tc>
          <w:tcPr>
            <w:tcW w:w="715" w:type="dxa"/>
            <w:tcBorders>
              <w:top w:val="single" w:sz="4" w:space="0" w:color="auto"/>
              <w:left w:val="single" w:sz="4" w:space="0" w:color="auto"/>
              <w:bottom w:val="single" w:sz="4" w:space="0" w:color="auto"/>
            </w:tcBorders>
            <w:shd w:val="clear" w:color="auto" w:fill="FFFFFF"/>
            <w:vAlign w:val="center"/>
          </w:tcPr>
          <w:p w:rsidR="00073071" w:rsidRPr="00D714A3" w:rsidRDefault="00D17473" w:rsidP="00D714A3">
            <w:pPr>
              <w:pStyle w:val="20"/>
              <w:shd w:val="clear" w:color="auto" w:fill="auto"/>
              <w:spacing w:line="240" w:lineRule="auto"/>
              <w:ind w:left="-142" w:firstLine="0"/>
              <w:jc w:val="center"/>
              <w:rPr>
                <w:color w:val="000000" w:themeColor="text1"/>
                <w:sz w:val="24"/>
                <w:szCs w:val="24"/>
              </w:rPr>
            </w:pPr>
            <w:r w:rsidRPr="00D714A3">
              <w:rPr>
                <w:rStyle w:val="29pt"/>
                <w:color w:val="000000" w:themeColor="text1"/>
                <w:sz w:val="24"/>
                <w:szCs w:val="24"/>
              </w:rPr>
              <w:t>4.2</w:t>
            </w:r>
          </w:p>
        </w:tc>
        <w:tc>
          <w:tcPr>
            <w:tcW w:w="3269" w:type="dxa"/>
            <w:tcBorders>
              <w:top w:val="single" w:sz="4" w:space="0" w:color="auto"/>
              <w:left w:val="single" w:sz="4" w:space="0" w:color="auto"/>
              <w:bottom w:val="single" w:sz="4" w:space="0" w:color="auto"/>
            </w:tcBorders>
            <w:shd w:val="clear" w:color="auto" w:fill="FFFFFF"/>
            <w:vAlign w:val="center"/>
          </w:tcPr>
          <w:p w:rsidR="00073071" w:rsidRPr="00D714A3" w:rsidRDefault="00D17473" w:rsidP="00D714A3">
            <w:pPr>
              <w:pStyle w:val="20"/>
              <w:shd w:val="clear" w:color="auto" w:fill="auto"/>
              <w:spacing w:line="240" w:lineRule="auto"/>
              <w:ind w:firstLine="0"/>
              <w:rPr>
                <w:color w:val="000000" w:themeColor="text1"/>
                <w:sz w:val="24"/>
                <w:szCs w:val="24"/>
              </w:rPr>
            </w:pPr>
            <w:r w:rsidRPr="00D714A3">
              <w:rPr>
                <w:rStyle w:val="29pt"/>
                <w:color w:val="000000" w:themeColor="text1"/>
                <w:sz w:val="24"/>
                <w:szCs w:val="24"/>
              </w:rPr>
              <w:t>Адрес электронной почты</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73071" w:rsidRPr="00D714A3" w:rsidRDefault="00073071" w:rsidP="00D714A3">
            <w:pPr>
              <w:jc w:val="both"/>
              <w:rPr>
                <w:rFonts w:ascii="Times New Roman" w:hAnsi="Times New Roman" w:cs="Times New Roman"/>
                <w:color w:val="000000" w:themeColor="text1"/>
              </w:rPr>
            </w:pPr>
          </w:p>
        </w:tc>
      </w:tr>
    </w:tbl>
    <w:p w:rsidR="00073071" w:rsidRPr="00D714A3" w:rsidRDefault="00073071" w:rsidP="00D714A3">
      <w:pPr>
        <w:ind w:firstLine="709"/>
        <w:rPr>
          <w:rFonts w:ascii="Times New Roman" w:hAnsi="Times New Roman" w:cs="Times New Roman"/>
          <w:color w:val="000000" w:themeColor="text1"/>
        </w:rPr>
        <w:sectPr w:rsidR="00073071" w:rsidRPr="00D714A3" w:rsidSect="00B50C22">
          <w:pgSz w:w="12320" w:h="16838"/>
          <w:pgMar w:top="1134" w:right="850" w:bottom="1134" w:left="1701" w:header="0" w:footer="3" w:gutter="0"/>
          <w:cols w:space="720"/>
          <w:noEndnote/>
          <w:docGrid w:linePitch="360"/>
        </w:sectPr>
      </w:pPr>
    </w:p>
    <w:p w:rsidR="00073071" w:rsidRPr="00D714A3" w:rsidRDefault="00073071" w:rsidP="00BD7DAD">
      <w:pPr>
        <w:pStyle w:val="23"/>
        <w:framePr w:wrap="none" w:vAnchor="page" w:hAnchor="page" w:x="6180" w:y="729"/>
        <w:shd w:val="clear" w:color="auto" w:fill="auto"/>
        <w:spacing w:line="240" w:lineRule="auto"/>
        <w:ind w:firstLine="709"/>
        <w:jc w:val="both"/>
        <w:rPr>
          <w:color w:val="000000" w:themeColor="text1"/>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715"/>
        <w:gridCol w:w="168"/>
        <w:gridCol w:w="538"/>
        <w:gridCol w:w="2563"/>
        <w:gridCol w:w="1949"/>
        <w:gridCol w:w="1272"/>
        <w:gridCol w:w="2448"/>
      </w:tblGrid>
      <w:tr w:rsidR="00D714A3" w:rsidRPr="00D714A3">
        <w:trPr>
          <w:trHeight w:hRule="exact" w:val="451"/>
        </w:trPr>
        <w:tc>
          <w:tcPr>
            <w:tcW w:w="715" w:type="dxa"/>
            <w:tcBorders>
              <w:top w:val="single" w:sz="4" w:space="0" w:color="auto"/>
              <w:left w:val="single" w:sz="4" w:space="0" w:color="auto"/>
            </w:tcBorders>
            <w:shd w:val="clear" w:color="auto" w:fill="FFFFFF"/>
            <w:vAlign w:val="center"/>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4.3</w:t>
            </w:r>
          </w:p>
        </w:tc>
        <w:tc>
          <w:tcPr>
            <w:tcW w:w="3269" w:type="dxa"/>
            <w:gridSpan w:val="3"/>
            <w:tcBorders>
              <w:top w:val="single" w:sz="4" w:space="0" w:color="auto"/>
              <w:lef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577" w:firstLine="709"/>
              <w:rPr>
                <w:color w:val="000000" w:themeColor="text1"/>
                <w:sz w:val="24"/>
                <w:szCs w:val="24"/>
              </w:rPr>
            </w:pPr>
            <w:r w:rsidRPr="00D714A3">
              <w:rPr>
                <w:rStyle w:val="29pt"/>
                <w:color w:val="000000" w:themeColor="text1"/>
                <w:sz w:val="24"/>
                <w:szCs w:val="24"/>
              </w:rPr>
              <w:t>Телефон</w:t>
            </w:r>
          </w:p>
        </w:tc>
        <w:tc>
          <w:tcPr>
            <w:tcW w:w="5669" w:type="dxa"/>
            <w:gridSpan w:val="3"/>
            <w:tcBorders>
              <w:top w:val="single" w:sz="4" w:space="0" w:color="auto"/>
              <w:left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r w:rsidR="00D714A3" w:rsidRPr="00D714A3" w:rsidTr="00F27F1E">
        <w:trPr>
          <w:trHeight w:hRule="exact" w:val="1404"/>
        </w:trPr>
        <w:tc>
          <w:tcPr>
            <w:tcW w:w="715" w:type="dxa"/>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4.4</w:t>
            </w:r>
          </w:p>
        </w:tc>
        <w:tc>
          <w:tcPr>
            <w:tcW w:w="3269" w:type="dxa"/>
            <w:gridSpan w:val="3"/>
            <w:tcBorders>
              <w:top w:val="single" w:sz="4" w:space="0" w:color="auto"/>
              <w:lef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Наименование и реквизиты документа, подтверждающего полномочия представителя заявителя</w:t>
            </w:r>
          </w:p>
        </w:tc>
        <w:tc>
          <w:tcPr>
            <w:tcW w:w="5669" w:type="dxa"/>
            <w:gridSpan w:val="3"/>
            <w:tcBorders>
              <w:top w:val="single" w:sz="4" w:space="0" w:color="auto"/>
              <w:left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r w:rsidR="00D714A3" w:rsidRPr="00D714A3" w:rsidTr="00F27F1E">
        <w:trPr>
          <w:trHeight w:hRule="exact" w:val="984"/>
        </w:trPr>
        <w:tc>
          <w:tcPr>
            <w:tcW w:w="715" w:type="dxa"/>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5</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10"/>
              <w:rPr>
                <w:color w:val="000000" w:themeColor="text1"/>
                <w:sz w:val="24"/>
                <w:szCs w:val="24"/>
              </w:rPr>
            </w:pPr>
            <w:r w:rsidRPr="00D714A3">
              <w:rPr>
                <w:rStyle w:val="29pt"/>
                <w:color w:val="000000" w:themeColor="text1"/>
                <w:sz w:val="24"/>
                <w:szCs w:val="24"/>
              </w:rPr>
              <w:t>Прошу установить публичный сервитут в отношении земель и (или) земельного(ых) участка(ов) в целях (указываются цели, предусмотренные пп.1-7 п.4 ст. 23 Земельного кодекса Российской Федерации):</w:t>
            </w:r>
          </w:p>
        </w:tc>
      </w:tr>
      <w:tr w:rsidR="00D714A3" w:rsidRPr="00D714A3">
        <w:trPr>
          <w:trHeight w:hRule="exact" w:val="470"/>
        </w:trPr>
        <w:tc>
          <w:tcPr>
            <w:tcW w:w="715" w:type="dxa"/>
            <w:tcBorders>
              <w:top w:val="single" w:sz="4" w:space="0" w:color="auto"/>
              <w:left w:val="single" w:sz="4" w:space="0" w:color="auto"/>
            </w:tcBorders>
            <w:shd w:val="clear" w:color="auto" w:fill="FFFFFF"/>
            <w:vAlign w:val="bottom"/>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6</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577" w:firstLine="709"/>
              <w:rPr>
                <w:color w:val="000000" w:themeColor="text1"/>
                <w:sz w:val="24"/>
                <w:szCs w:val="24"/>
              </w:rPr>
            </w:pPr>
            <w:r w:rsidRPr="00D714A3">
              <w:rPr>
                <w:rStyle w:val="29pt"/>
                <w:color w:val="000000" w:themeColor="text1"/>
                <w:sz w:val="24"/>
                <w:szCs w:val="24"/>
              </w:rPr>
              <w:t>Испрашиваемый срок публичного сервитута</w:t>
            </w:r>
          </w:p>
        </w:tc>
      </w:tr>
      <w:tr w:rsidR="00D714A3" w:rsidRPr="00D714A3" w:rsidTr="00F27F1E">
        <w:trPr>
          <w:trHeight w:hRule="exact" w:val="1541"/>
        </w:trPr>
        <w:tc>
          <w:tcPr>
            <w:tcW w:w="715" w:type="dxa"/>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7</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tc>
      </w:tr>
      <w:tr w:rsidR="00D714A3" w:rsidRPr="00D714A3">
        <w:trPr>
          <w:trHeight w:hRule="exact" w:val="461"/>
        </w:trPr>
        <w:tc>
          <w:tcPr>
            <w:tcW w:w="715" w:type="dxa"/>
            <w:tcBorders>
              <w:top w:val="single" w:sz="4" w:space="0" w:color="auto"/>
              <w:left w:val="single" w:sz="4" w:space="0" w:color="auto"/>
            </w:tcBorders>
            <w:shd w:val="clear" w:color="auto" w:fill="FFFFFF"/>
            <w:vAlign w:val="bottom"/>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8</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577" w:firstLine="709"/>
              <w:rPr>
                <w:color w:val="000000" w:themeColor="text1"/>
                <w:sz w:val="24"/>
                <w:szCs w:val="24"/>
              </w:rPr>
            </w:pPr>
            <w:r w:rsidRPr="00D714A3">
              <w:rPr>
                <w:rStyle w:val="29pt"/>
                <w:color w:val="000000" w:themeColor="text1"/>
                <w:sz w:val="24"/>
                <w:szCs w:val="24"/>
              </w:rPr>
              <w:t>Обоснование необходимости установления публичного сервитута</w:t>
            </w:r>
          </w:p>
        </w:tc>
      </w:tr>
      <w:tr w:rsidR="00D714A3" w:rsidRPr="00D714A3">
        <w:trPr>
          <w:trHeight w:hRule="exact" w:val="456"/>
        </w:trPr>
        <w:tc>
          <w:tcPr>
            <w:tcW w:w="715" w:type="dxa"/>
            <w:vMerge w:val="restart"/>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9</w:t>
            </w:r>
          </w:p>
        </w:tc>
        <w:tc>
          <w:tcPr>
            <w:tcW w:w="5218" w:type="dxa"/>
            <w:gridSpan w:val="4"/>
            <w:vMerge w:val="restart"/>
            <w:tcBorders>
              <w:top w:val="single" w:sz="4" w:space="0" w:color="auto"/>
              <w:lef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20" w:type="dxa"/>
            <w:gridSpan w:val="2"/>
            <w:tcBorders>
              <w:top w:val="single" w:sz="4" w:space="0" w:color="auto"/>
              <w:left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r w:rsidR="00D714A3" w:rsidRPr="00D714A3">
        <w:trPr>
          <w:trHeight w:hRule="exact" w:val="446"/>
        </w:trPr>
        <w:tc>
          <w:tcPr>
            <w:tcW w:w="715" w:type="dxa"/>
            <w:vMerge/>
            <w:tcBorders>
              <w:left w:val="single" w:sz="4" w:space="0" w:color="auto"/>
            </w:tcBorders>
            <w:shd w:val="clear" w:color="auto" w:fill="FFFFFF"/>
          </w:tcPr>
          <w:p w:rsidR="00073071" w:rsidRPr="00D714A3" w:rsidRDefault="00073071" w:rsidP="00F27F1E">
            <w:pPr>
              <w:jc w:val="center"/>
              <w:rPr>
                <w:rFonts w:ascii="Times New Roman" w:hAnsi="Times New Roman" w:cs="Times New Roman"/>
                <w:color w:val="000000" w:themeColor="text1"/>
              </w:rPr>
            </w:pPr>
          </w:p>
        </w:tc>
        <w:tc>
          <w:tcPr>
            <w:tcW w:w="5218" w:type="dxa"/>
            <w:gridSpan w:val="4"/>
            <w:vMerge/>
            <w:tcBorders>
              <w:left w:val="single" w:sz="4" w:space="0" w:color="auto"/>
            </w:tcBorders>
            <w:shd w:val="clear" w:color="auto" w:fill="FFFFFF"/>
            <w:vAlign w:val="center"/>
          </w:tcPr>
          <w:p w:rsidR="00073071" w:rsidRPr="00D714A3" w:rsidRDefault="00073071" w:rsidP="00F27F1E">
            <w:pPr>
              <w:ind w:left="-1289" w:firstLine="709"/>
              <w:jc w:val="both"/>
              <w:rPr>
                <w:rFonts w:ascii="Times New Roman" w:hAnsi="Times New Roman" w:cs="Times New Roman"/>
                <w:color w:val="000000" w:themeColor="text1"/>
              </w:rPr>
            </w:pPr>
          </w:p>
        </w:tc>
        <w:tc>
          <w:tcPr>
            <w:tcW w:w="3720" w:type="dxa"/>
            <w:gridSpan w:val="2"/>
            <w:tcBorders>
              <w:top w:val="single" w:sz="4" w:space="0" w:color="auto"/>
              <w:left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r w:rsidR="00D714A3" w:rsidRPr="00D714A3" w:rsidTr="00F27F1E">
        <w:trPr>
          <w:trHeight w:hRule="exact" w:val="734"/>
        </w:trPr>
        <w:tc>
          <w:tcPr>
            <w:tcW w:w="715" w:type="dxa"/>
            <w:vMerge/>
            <w:tcBorders>
              <w:left w:val="single" w:sz="4" w:space="0" w:color="auto"/>
            </w:tcBorders>
            <w:shd w:val="clear" w:color="auto" w:fill="FFFFFF"/>
          </w:tcPr>
          <w:p w:rsidR="00073071" w:rsidRPr="00D714A3" w:rsidRDefault="00073071" w:rsidP="00F27F1E">
            <w:pPr>
              <w:jc w:val="center"/>
              <w:rPr>
                <w:rFonts w:ascii="Times New Roman" w:hAnsi="Times New Roman" w:cs="Times New Roman"/>
                <w:color w:val="000000" w:themeColor="text1"/>
              </w:rPr>
            </w:pPr>
          </w:p>
        </w:tc>
        <w:tc>
          <w:tcPr>
            <w:tcW w:w="5218" w:type="dxa"/>
            <w:gridSpan w:val="4"/>
            <w:vMerge/>
            <w:tcBorders>
              <w:left w:val="single" w:sz="4" w:space="0" w:color="auto"/>
            </w:tcBorders>
            <w:shd w:val="clear" w:color="auto" w:fill="FFFFFF"/>
            <w:vAlign w:val="center"/>
          </w:tcPr>
          <w:p w:rsidR="00073071" w:rsidRPr="00D714A3" w:rsidRDefault="00073071" w:rsidP="00F27F1E">
            <w:pPr>
              <w:ind w:left="-1289" w:firstLine="709"/>
              <w:jc w:val="both"/>
              <w:rPr>
                <w:rFonts w:ascii="Times New Roman" w:hAnsi="Times New Roman" w:cs="Times New Roman"/>
                <w:color w:val="000000" w:themeColor="text1"/>
              </w:rPr>
            </w:pPr>
          </w:p>
        </w:tc>
        <w:tc>
          <w:tcPr>
            <w:tcW w:w="3720" w:type="dxa"/>
            <w:gridSpan w:val="2"/>
            <w:tcBorders>
              <w:top w:val="single" w:sz="4" w:space="0" w:color="auto"/>
              <w:left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r w:rsidR="00D714A3" w:rsidRPr="00D714A3">
        <w:trPr>
          <w:trHeight w:hRule="exact" w:val="446"/>
        </w:trPr>
        <w:tc>
          <w:tcPr>
            <w:tcW w:w="715" w:type="dxa"/>
            <w:vMerge w:val="restart"/>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right="280" w:firstLine="0"/>
              <w:jc w:val="center"/>
              <w:rPr>
                <w:color w:val="000000" w:themeColor="text1"/>
                <w:sz w:val="24"/>
                <w:szCs w:val="24"/>
              </w:rPr>
            </w:pPr>
            <w:r w:rsidRPr="00D714A3">
              <w:rPr>
                <w:rStyle w:val="29pt"/>
                <w:color w:val="000000" w:themeColor="text1"/>
                <w:sz w:val="24"/>
                <w:szCs w:val="24"/>
              </w:rPr>
              <w:t>10</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Сведения о способах представления результатов рассмотрения ходатайства:</w:t>
            </w:r>
          </w:p>
        </w:tc>
      </w:tr>
      <w:tr w:rsidR="00D714A3" w:rsidRPr="00D714A3" w:rsidTr="00F27F1E">
        <w:trPr>
          <w:trHeight w:hRule="exact" w:val="1120"/>
        </w:trPr>
        <w:tc>
          <w:tcPr>
            <w:tcW w:w="715" w:type="dxa"/>
            <w:vMerge/>
            <w:tcBorders>
              <w:left w:val="single" w:sz="4" w:space="0" w:color="auto"/>
            </w:tcBorders>
            <w:shd w:val="clear" w:color="auto" w:fill="FFFFFF"/>
          </w:tcPr>
          <w:p w:rsidR="00073071" w:rsidRPr="00D714A3" w:rsidRDefault="00073071" w:rsidP="00F27F1E">
            <w:pPr>
              <w:jc w:val="center"/>
              <w:rPr>
                <w:rFonts w:ascii="Times New Roman" w:hAnsi="Times New Roman" w:cs="Times New Roman"/>
                <w:color w:val="000000" w:themeColor="text1"/>
              </w:rPr>
            </w:pPr>
          </w:p>
        </w:tc>
        <w:tc>
          <w:tcPr>
            <w:tcW w:w="168" w:type="dxa"/>
            <w:tcBorders>
              <w:top w:val="single" w:sz="4" w:space="0" w:color="auto"/>
              <w:left w:val="single" w:sz="4" w:space="0" w:color="auto"/>
            </w:tcBorders>
            <w:shd w:val="clear" w:color="auto" w:fill="FFFFFF"/>
          </w:tcPr>
          <w:p w:rsidR="00073071" w:rsidRPr="00D714A3" w:rsidRDefault="00073071" w:rsidP="00F27F1E">
            <w:pPr>
              <w:ind w:left="-1289" w:firstLine="709"/>
              <w:jc w:val="both"/>
              <w:rPr>
                <w:rFonts w:ascii="Times New Roman" w:hAnsi="Times New Roman" w:cs="Times New Roman"/>
                <w:color w:val="000000" w:themeColor="text1"/>
              </w:rPr>
            </w:pPr>
          </w:p>
        </w:tc>
        <w:tc>
          <w:tcPr>
            <w:tcW w:w="538" w:type="dxa"/>
            <w:tcBorders>
              <w:top w:val="single" w:sz="4" w:space="0" w:color="auto"/>
              <w:left w:val="single" w:sz="4" w:space="0" w:color="auto"/>
            </w:tcBorders>
            <w:shd w:val="clear" w:color="auto" w:fill="FFFFFF"/>
          </w:tcPr>
          <w:p w:rsidR="00073071" w:rsidRPr="00D714A3" w:rsidRDefault="00073071" w:rsidP="00F27F1E">
            <w:pPr>
              <w:ind w:left="-1289" w:firstLine="709"/>
              <w:jc w:val="both"/>
              <w:rPr>
                <w:rFonts w:ascii="Times New Roman" w:hAnsi="Times New Roman" w:cs="Times New Roman"/>
                <w:color w:val="000000" w:themeColor="text1"/>
              </w:rPr>
            </w:pPr>
          </w:p>
        </w:tc>
        <w:tc>
          <w:tcPr>
            <w:tcW w:w="8232" w:type="dxa"/>
            <w:gridSpan w:val="4"/>
            <w:tcBorders>
              <w:top w:val="single" w:sz="4" w:space="0" w:color="auto"/>
              <w:left w:val="single" w:sz="4" w:space="0" w:color="auto"/>
              <w:right w:val="single" w:sz="4" w:space="0" w:color="auto"/>
            </w:tcBorders>
            <w:shd w:val="clear" w:color="auto" w:fill="FFFFFF"/>
            <w:vAlign w:val="bottom"/>
          </w:tcPr>
          <w:p w:rsidR="00073071" w:rsidRPr="00D714A3" w:rsidRDefault="00D17473" w:rsidP="00F27F1E">
            <w:pPr>
              <w:pStyle w:val="20"/>
              <w:shd w:val="clear" w:color="auto" w:fill="auto"/>
              <w:spacing w:line="240" w:lineRule="auto"/>
              <w:ind w:left="-573" w:firstLine="709"/>
              <w:rPr>
                <w:color w:val="000000" w:themeColor="text1"/>
                <w:sz w:val="24"/>
                <w:szCs w:val="24"/>
              </w:rPr>
            </w:pPr>
            <w:r w:rsidRPr="00D714A3">
              <w:rPr>
                <w:rStyle w:val="29pt"/>
                <w:color w:val="000000" w:themeColor="text1"/>
                <w:sz w:val="24"/>
                <w:szCs w:val="24"/>
              </w:rPr>
              <w:t>выдать на руки в Администрации</w:t>
            </w:r>
          </w:p>
          <w:p w:rsidR="00073071" w:rsidRPr="00D714A3" w:rsidRDefault="00D17473" w:rsidP="00F27F1E">
            <w:pPr>
              <w:pStyle w:val="20"/>
              <w:shd w:val="clear" w:color="auto" w:fill="auto"/>
              <w:spacing w:line="240" w:lineRule="auto"/>
              <w:ind w:left="-573" w:firstLine="709"/>
              <w:rPr>
                <w:color w:val="000000" w:themeColor="text1"/>
                <w:sz w:val="24"/>
                <w:szCs w:val="24"/>
              </w:rPr>
            </w:pPr>
            <w:r w:rsidRPr="00D714A3">
              <w:rPr>
                <w:rStyle w:val="29pt"/>
                <w:color w:val="000000" w:themeColor="text1"/>
                <w:sz w:val="24"/>
                <w:szCs w:val="24"/>
              </w:rPr>
              <w:t>выдать на руки в МФЦ, расположенном по адресу:</w:t>
            </w:r>
          </w:p>
          <w:p w:rsidR="00073071" w:rsidRPr="00D714A3" w:rsidRDefault="00D17473" w:rsidP="00F27F1E">
            <w:pPr>
              <w:pStyle w:val="20"/>
              <w:shd w:val="clear" w:color="auto" w:fill="auto"/>
              <w:spacing w:line="240" w:lineRule="auto"/>
              <w:ind w:left="-573" w:firstLine="709"/>
              <w:rPr>
                <w:color w:val="000000" w:themeColor="text1"/>
                <w:sz w:val="24"/>
                <w:szCs w:val="24"/>
              </w:rPr>
            </w:pPr>
            <w:r w:rsidRPr="00D714A3">
              <w:rPr>
                <w:rStyle w:val="29pt"/>
                <w:color w:val="000000" w:themeColor="text1"/>
                <w:sz w:val="24"/>
                <w:szCs w:val="24"/>
              </w:rPr>
              <w:t>направить по почте</w:t>
            </w:r>
          </w:p>
          <w:p w:rsidR="00073071" w:rsidRPr="00D714A3" w:rsidRDefault="00D17473" w:rsidP="00F27F1E">
            <w:pPr>
              <w:pStyle w:val="20"/>
              <w:shd w:val="clear" w:color="auto" w:fill="auto"/>
              <w:spacing w:line="240" w:lineRule="auto"/>
              <w:ind w:left="-573" w:firstLine="709"/>
              <w:rPr>
                <w:color w:val="000000" w:themeColor="text1"/>
                <w:sz w:val="24"/>
                <w:szCs w:val="24"/>
              </w:rPr>
            </w:pPr>
            <w:r w:rsidRPr="00D714A3">
              <w:rPr>
                <w:rStyle w:val="29pt"/>
                <w:color w:val="000000" w:themeColor="text1"/>
                <w:sz w:val="24"/>
                <w:szCs w:val="24"/>
              </w:rPr>
              <w:t>направить в электронной форме в личный кабинет на ПГУ ЛО/ЕПГУ</w:t>
            </w:r>
          </w:p>
        </w:tc>
      </w:tr>
      <w:tr w:rsidR="00D714A3" w:rsidRPr="00D714A3">
        <w:trPr>
          <w:trHeight w:hRule="exact" w:val="422"/>
        </w:trPr>
        <w:tc>
          <w:tcPr>
            <w:tcW w:w="715" w:type="dxa"/>
            <w:tcBorders>
              <w:top w:val="single" w:sz="4" w:space="0" w:color="auto"/>
              <w:left w:val="single" w:sz="4" w:space="0" w:color="auto"/>
            </w:tcBorders>
            <w:shd w:val="clear" w:color="auto" w:fill="FFFFFF"/>
            <w:vAlign w:val="bottom"/>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11</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577" w:firstLine="709"/>
              <w:rPr>
                <w:color w:val="000000" w:themeColor="text1"/>
                <w:sz w:val="24"/>
                <w:szCs w:val="24"/>
              </w:rPr>
            </w:pPr>
            <w:r w:rsidRPr="00D714A3">
              <w:rPr>
                <w:rStyle w:val="29pt"/>
                <w:color w:val="000000" w:themeColor="text1"/>
                <w:sz w:val="24"/>
                <w:szCs w:val="24"/>
              </w:rPr>
              <w:t>Документы, прилагаемые к ходатайству:</w:t>
            </w:r>
          </w:p>
        </w:tc>
      </w:tr>
      <w:tr w:rsidR="00D714A3" w:rsidRPr="00D714A3" w:rsidTr="00F27F1E">
        <w:trPr>
          <w:trHeight w:hRule="exact" w:val="1978"/>
        </w:trPr>
        <w:tc>
          <w:tcPr>
            <w:tcW w:w="715" w:type="dxa"/>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right="280" w:firstLine="0"/>
              <w:jc w:val="center"/>
              <w:rPr>
                <w:color w:val="000000" w:themeColor="text1"/>
                <w:sz w:val="24"/>
                <w:szCs w:val="24"/>
              </w:rPr>
            </w:pPr>
            <w:r w:rsidRPr="00D714A3">
              <w:rPr>
                <w:rStyle w:val="29pt"/>
                <w:color w:val="000000" w:themeColor="text1"/>
                <w:sz w:val="24"/>
                <w:szCs w:val="24"/>
              </w:rPr>
              <w:t>12</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F27F1E">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714A3" w:rsidRPr="00D714A3">
        <w:trPr>
          <w:trHeight w:hRule="exact" w:val="907"/>
        </w:trPr>
        <w:tc>
          <w:tcPr>
            <w:tcW w:w="715" w:type="dxa"/>
            <w:tcBorders>
              <w:top w:val="single" w:sz="4" w:space="0" w:color="auto"/>
              <w:left w:val="single" w:sz="4" w:space="0" w:color="auto"/>
            </w:tcBorders>
            <w:shd w:val="clear" w:color="auto" w:fill="FFFFFF"/>
          </w:tcPr>
          <w:p w:rsidR="00073071" w:rsidRPr="00D714A3" w:rsidRDefault="00D17473" w:rsidP="00F27F1E">
            <w:pPr>
              <w:pStyle w:val="20"/>
              <w:shd w:val="clear" w:color="auto" w:fill="auto"/>
              <w:spacing w:line="240" w:lineRule="auto"/>
              <w:ind w:firstLine="0"/>
              <w:jc w:val="center"/>
              <w:rPr>
                <w:color w:val="000000" w:themeColor="text1"/>
                <w:sz w:val="24"/>
                <w:szCs w:val="24"/>
              </w:rPr>
            </w:pPr>
            <w:r w:rsidRPr="00D714A3">
              <w:rPr>
                <w:rStyle w:val="29pt"/>
                <w:color w:val="000000" w:themeColor="text1"/>
                <w:sz w:val="24"/>
                <w:szCs w:val="24"/>
              </w:rPr>
              <w:t>13</w:t>
            </w:r>
          </w:p>
        </w:tc>
        <w:tc>
          <w:tcPr>
            <w:tcW w:w="8938" w:type="dxa"/>
            <w:gridSpan w:val="6"/>
            <w:tcBorders>
              <w:top w:val="single" w:sz="4" w:space="0" w:color="auto"/>
              <w:left w:val="single" w:sz="4" w:space="0" w:color="auto"/>
              <w:right w:val="single" w:sz="4" w:space="0" w:color="auto"/>
            </w:tcBorders>
            <w:shd w:val="clear" w:color="auto" w:fill="FFFFFF"/>
            <w:vAlign w:val="center"/>
          </w:tcPr>
          <w:p w:rsidR="00073071" w:rsidRPr="00D714A3" w:rsidRDefault="00D17473" w:rsidP="00AD2727">
            <w:pPr>
              <w:pStyle w:val="20"/>
              <w:shd w:val="clear" w:color="auto" w:fill="auto"/>
              <w:spacing w:line="240" w:lineRule="auto"/>
              <w:ind w:left="132" w:firstLine="0"/>
              <w:rPr>
                <w:color w:val="000000" w:themeColor="text1"/>
                <w:sz w:val="24"/>
                <w:szCs w:val="24"/>
              </w:rPr>
            </w:pPr>
            <w:r w:rsidRPr="00D714A3">
              <w:rPr>
                <w:rStyle w:val="29pt"/>
                <w:color w:val="000000" w:themeColor="text1"/>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D714A3" w:rsidRPr="00D714A3">
        <w:trPr>
          <w:trHeight w:hRule="exact" w:val="442"/>
        </w:trPr>
        <w:tc>
          <w:tcPr>
            <w:tcW w:w="715" w:type="dxa"/>
            <w:tcBorders>
              <w:top w:val="single" w:sz="4" w:space="0" w:color="auto"/>
              <w:left w:val="single" w:sz="4" w:space="0" w:color="auto"/>
            </w:tcBorders>
            <w:shd w:val="clear" w:color="auto" w:fill="FFFFFF"/>
            <w:vAlign w:val="center"/>
          </w:tcPr>
          <w:p w:rsidR="00073071" w:rsidRPr="00D714A3" w:rsidRDefault="00D17473" w:rsidP="00F27F1E">
            <w:pPr>
              <w:pStyle w:val="20"/>
              <w:shd w:val="clear" w:color="auto" w:fill="auto"/>
              <w:spacing w:line="240" w:lineRule="auto"/>
              <w:ind w:right="280" w:firstLine="0"/>
              <w:jc w:val="center"/>
              <w:rPr>
                <w:color w:val="000000" w:themeColor="text1"/>
                <w:sz w:val="24"/>
                <w:szCs w:val="24"/>
              </w:rPr>
            </w:pPr>
            <w:r w:rsidRPr="00D714A3">
              <w:rPr>
                <w:rStyle w:val="29pt"/>
                <w:color w:val="000000" w:themeColor="text1"/>
                <w:sz w:val="24"/>
                <w:szCs w:val="24"/>
              </w:rPr>
              <w:t>14</w:t>
            </w:r>
          </w:p>
        </w:tc>
        <w:tc>
          <w:tcPr>
            <w:tcW w:w="6490" w:type="dxa"/>
            <w:gridSpan w:val="5"/>
            <w:tcBorders>
              <w:top w:val="single" w:sz="4" w:space="0" w:color="auto"/>
              <w:left w:val="single" w:sz="4" w:space="0" w:color="auto"/>
            </w:tcBorders>
            <w:shd w:val="clear" w:color="auto" w:fill="FFFFFF"/>
            <w:vAlign w:val="center"/>
          </w:tcPr>
          <w:p w:rsidR="00073071" w:rsidRPr="00D714A3" w:rsidRDefault="00D17473" w:rsidP="00AD2727">
            <w:pPr>
              <w:pStyle w:val="20"/>
              <w:shd w:val="clear" w:color="auto" w:fill="auto"/>
              <w:spacing w:line="240" w:lineRule="auto"/>
              <w:ind w:left="-577" w:firstLine="709"/>
              <w:rPr>
                <w:color w:val="000000" w:themeColor="text1"/>
                <w:sz w:val="24"/>
                <w:szCs w:val="24"/>
              </w:rPr>
            </w:pPr>
            <w:r w:rsidRPr="00D714A3">
              <w:rPr>
                <w:rStyle w:val="29pt"/>
                <w:color w:val="000000" w:themeColor="text1"/>
                <w:sz w:val="24"/>
                <w:szCs w:val="24"/>
              </w:rPr>
              <w:t>Подпись:</w:t>
            </w:r>
          </w:p>
        </w:tc>
        <w:tc>
          <w:tcPr>
            <w:tcW w:w="2448" w:type="dxa"/>
            <w:tcBorders>
              <w:top w:val="single" w:sz="4" w:space="0" w:color="auto"/>
              <w:left w:val="single" w:sz="4" w:space="0" w:color="auto"/>
              <w:right w:val="single" w:sz="4" w:space="0" w:color="auto"/>
            </w:tcBorders>
            <w:shd w:val="clear" w:color="auto" w:fill="FFFFFF"/>
            <w:vAlign w:val="center"/>
          </w:tcPr>
          <w:p w:rsidR="00073071" w:rsidRPr="00D714A3" w:rsidRDefault="00D17473" w:rsidP="00BD7DAD">
            <w:pPr>
              <w:pStyle w:val="20"/>
              <w:shd w:val="clear" w:color="auto" w:fill="auto"/>
              <w:spacing w:line="240" w:lineRule="auto"/>
              <w:ind w:firstLine="709"/>
              <w:rPr>
                <w:color w:val="000000" w:themeColor="text1"/>
                <w:sz w:val="24"/>
                <w:szCs w:val="24"/>
              </w:rPr>
            </w:pPr>
            <w:r w:rsidRPr="00D714A3">
              <w:rPr>
                <w:rStyle w:val="29pt"/>
                <w:color w:val="000000" w:themeColor="text1"/>
                <w:sz w:val="24"/>
                <w:szCs w:val="24"/>
              </w:rPr>
              <w:t>Дата:</w:t>
            </w:r>
          </w:p>
        </w:tc>
      </w:tr>
      <w:tr w:rsidR="00D714A3" w:rsidRPr="00D714A3">
        <w:trPr>
          <w:trHeight w:hRule="exact" w:val="331"/>
        </w:trPr>
        <w:tc>
          <w:tcPr>
            <w:tcW w:w="715" w:type="dxa"/>
            <w:vMerge w:val="restart"/>
            <w:tcBorders>
              <w:top w:val="single" w:sz="4" w:space="0" w:color="auto"/>
              <w:left w:val="single" w:sz="4" w:space="0" w:color="auto"/>
            </w:tcBorders>
            <w:shd w:val="clear" w:color="auto" w:fill="FFFFFF"/>
          </w:tcPr>
          <w:p w:rsidR="00073071" w:rsidRPr="00D714A3" w:rsidRDefault="00073071" w:rsidP="00F27F1E">
            <w:pPr>
              <w:jc w:val="center"/>
              <w:rPr>
                <w:rFonts w:ascii="Times New Roman" w:hAnsi="Times New Roman" w:cs="Times New Roman"/>
                <w:color w:val="000000" w:themeColor="text1"/>
              </w:rPr>
            </w:pPr>
          </w:p>
        </w:tc>
        <w:tc>
          <w:tcPr>
            <w:tcW w:w="168" w:type="dxa"/>
            <w:vMerge w:val="restart"/>
            <w:tcBorders>
              <w:top w:val="single" w:sz="4" w:space="0" w:color="auto"/>
              <w:left w:val="single" w:sz="4" w:space="0" w:color="auto"/>
            </w:tcBorders>
            <w:shd w:val="clear" w:color="auto" w:fill="FFFFFF"/>
          </w:tcPr>
          <w:p w:rsidR="00073071" w:rsidRPr="00D714A3" w:rsidRDefault="00073071" w:rsidP="00F27F1E">
            <w:pPr>
              <w:ind w:left="-1289" w:firstLine="709"/>
              <w:jc w:val="both"/>
              <w:rPr>
                <w:rFonts w:ascii="Times New Roman" w:hAnsi="Times New Roman" w:cs="Times New Roman"/>
                <w:color w:val="000000" w:themeColor="text1"/>
              </w:rPr>
            </w:pPr>
          </w:p>
        </w:tc>
        <w:tc>
          <w:tcPr>
            <w:tcW w:w="6322" w:type="dxa"/>
            <w:gridSpan w:val="4"/>
            <w:tcBorders>
              <w:top w:val="single" w:sz="4" w:space="0" w:color="auto"/>
            </w:tcBorders>
            <w:shd w:val="clear" w:color="auto" w:fill="FFFFFF"/>
          </w:tcPr>
          <w:p w:rsidR="00073071" w:rsidRPr="00D714A3" w:rsidRDefault="00073071" w:rsidP="00F27F1E">
            <w:pPr>
              <w:ind w:left="-1289" w:firstLine="709"/>
              <w:jc w:val="both"/>
              <w:rPr>
                <w:rFonts w:ascii="Times New Roman" w:hAnsi="Times New Roman" w:cs="Times New Roman"/>
                <w:color w:val="000000" w:themeColor="text1"/>
              </w:rPr>
            </w:pPr>
          </w:p>
        </w:tc>
        <w:tc>
          <w:tcPr>
            <w:tcW w:w="2448" w:type="dxa"/>
            <w:tcBorders>
              <w:top w:val="single" w:sz="4" w:space="0" w:color="auto"/>
              <w:left w:val="single" w:sz="4" w:space="0" w:color="auto"/>
              <w:right w:val="single" w:sz="4" w:space="0" w:color="auto"/>
            </w:tcBorders>
            <w:shd w:val="clear" w:color="auto" w:fill="FFFFFF"/>
            <w:vAlign w:val="bottom"/>
          </w:tcPr>
          <w:p w:rsidR="00073071" w:rsidRPr="00D714A3" w:rsidRDefault="00073071" w:rsidP="00AD2727">
            <w:pPr>
              <w:pStyle w:val="20"/>
              <w:shd w:val="clear" w:color="auto" w:fill="auto"/>
              <w:spacing w:line="240" w:lineRule="auto"/>
              <w:ind w:left="739" w:firstLine="709"/>
              <w:rPr>
                <w:color w:val="000000" w:themeColor="text1"/>
                <w:sz w:val="24"/>
                <w:szCs w:val="24"/>
              </w:rPr>
            </w:pPr>
          </w:p>
        </w:tc>
      </w:tr>
      <w:tr w:rsidR="00D714A3" w:rsidRPr="00D714A3">
        <w:trPr>
          <w:trHeight w:hRule="exact" w:val="346"/>
        </w:trPr>
        <w:tc>
          <w:tcPr>
            <w:tcW w:w="715" w:type="dxa"/>
            <w:vMerge/>
            <w:tcBorders>
              <w:left w:val="single" w:sz="4" w:space="0" w:color="auto"/>
              <w:bottom w:val="single" w:sz="4" w:space="0" w:color="auto"/>
            </w:tcBorders>
            <w:shd w:val="clear" w:color="auto" w:fill="FFFFFF"/>
          </w:tcPr>
          <w:p w:rsidR="00073071" w:rsidRPr="00D714A3" w:rsidRDefault="00073071" w:rsidP="00F27F1E">
            <w:pPr>
              <w:jc w:val="center"/>
              <w:rPr>
                <w:rFonts w:ascii="Times New Roman" w:hAnsi="Times New Roman" w:cs="Times New Roman"/>
                <w:color w:val="000000" w:themeColor="text1"/>
              </w:rPr>
            </w:pPr>
          </w:p>
        </w:tc>
        <w:tc>
          <w:tcPr>
            <w:tcW w:w="168" w:type="dxa"/>
            <w:vMerge/>
            <w:tcBorders>
              <w:left w:val="single" w:sz="4" w:space="0" w:color="auto"/>
              <w:bottom w:val="single" w:sz="4" w:space="0" w:color="auto"/>
            </w:tcBorders>
            <w:shd w:val="clear" w:color="auto" w:fill="FFFFFF"/>
          </w:tcPr>
          <w:p w:rsidR="00073071" w:rsidRPr="00D714A3" w:rsidRDefault="00073071" w:rsidP="00F27F1E">
            <w:pPr>
              <w:ind w:left="-1289" w:firstLine="709"/>
              <w:jc w:val="both"/>
              <w:rPr>
                <w:rFonts w:ascii="Times New Roman" w:hAnsi="Times New Roman" w:cs="Times New Roman"/>
                <w:color w:val="000000" w:themeColor="text1"/>
              </w:rPr>
            </w:pPr>
          </w:p>
        </w:tc>
        <w:tc>
          <w:tcPr>
            <w:tcW w:w="6322" w:type="dxa"/>
            <w:gridSpan w:val="4"/>
            <w:tcBorders>
              <w:top w:val="single" w:sz="4" w:space="0" w:color="auto"/>
              <w:bottom w:val="single" w:sz="4" w:space="0" w:color="auto"/>
            </w:tcBorders>
            <w:shd w:val="clear" w:color="auto" w:fill="FFFFFF"/>
          </w:tcPr>
          <w:p w:rsidR="00073071" w:rsidRPr="00D714A3" w:rsidRDefault="00D17473" w:rsidP="00AD2727">
            <w:pPr>
              <w:pStyle w:val="20"/>
              <w:shd w:val="clear" w:color="auto" w:fill="auto"/>
              <w:spacing w:line="240" w:lineRule="auto"/>
              <w:ind w:left="-743" w:firstLine="709"/>
              <w:rPr>
                <w:color w:val="000000" w:themeColor="text1"/>
                <w:sz w:val="24"/>
                <w:szCs w:val="24"/>
              </w:rPr>
            </w:pPr>
            <w:r w:rsidRPr="00D714A3">
              <w:rPr>
                <w:rStyle w:val="29pt"/>
                <w:color w:val="000000" w:themeColor="text1"/>
                <w:sz w:val="24"/>
                <w:szCs w:val="24"/>
              </w:rPr>
              <w:t>(подпись) (инициалы, фамилия)</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073071" w:rsidRPr="00D714A3" w:rsidRDefault="00073071" w:rsidP="00BD7DAD">
            <w:pPr>
              <w:ind w:firstLine="709"/>
              <w:jc w:val="both"/>
              <w:rPr>
                <w:rFonts w:ascii="Times New Roman" w:hAnsi="Times New Roman" w:cs="Times New Roman"/>
                <w:color w:val="000000" w:themeColor="text1"/>
              </w:rPr>
            </w:pPr>
          </w:p>
        </w:tc>
      </w:tr>
    </w:tbl>
    <w:p w:rsidR="00073071" w:rsidRPr="00D714A3" w:rsidRDefault="00073071" w:rsidP="00D714A3">
      <w:pPr>
        <w:ind w:firstLine="709"/>
        <w:rPr>
          <w:rFonts w:ascii="Times New Roman" w:hAnsi="Times New Roman" w:cs="Times New Roman"/>
          <w:color w:val="000000" w:themeColor="text1"/>
        </w:rPr>
        <w:sectPr w:rsidR="00073071" w:rsidRPr="00D714A3" w:rsidSect="00B50C22">
          <w:pgSz w:w="12320" w:h="16838"/>
          <w:pgMar w:top="1134" w:right="850" w:bottom="1134" w:left="1701" w:header="0" w:footer="3" w:gutter="0"/>
          <w:cols w:space="720"/>
          <w:noEndnote/>
          <w:docGrid w:linePitch="360"/>
        </w:sectPr>
      </w:pPr>
    </w:p>
    <w:p w:rsidR="00073071" w:rsidRPr="00D714A3" w:rsidRDefault="00D17473" w:rsidP="00AD2727">
      <w:pPr>
        <w:pStyle w:val="32"/>
        <w:shd w:val="clear" w:color="auto" w:fill="auto"/>
        <w:spacing w:line="240" w:lineRule="auto"/>
        <w:ind w:firstLine="709"/>
        <w:rPr>
          <w:color w:val="000000" w:themeColor="text1"/>
          <w:sz w:val="24"/>
          <w:szCs w:val="24"/>
        </w:rPr>
      </w:pPr>
      <w:r w:rsidRPr="00D714A3">
        <w:rPr>
          <w:color w:val="000000" w:themeColor="text1"/>
          <w:sz w:val="24"/>
          <w:szCs w:val="24"/>
        </w:rPr>
        <w:t>Приложение 2</w:t>
      </w:r>
    </w:p>
    <w:p w:rsidR="00073071" w:rsidRPr="00D714A3" w:rsidRDefault="00D17473" w:rsidP="00AD2727">
      <w:pPr>
        <w:pStyle w:val="32"/>
        <w:shd w:val="clear" w:color="auto" w:fill="auto"/>
        <w:spacing w:line="240" w:lineRule="auto"/>
        <w:ind w:firstLine="709"/>
        <w:rPr>
          <w:color w:val="000000" w:themeColor="text1"/>
          <w:sz w:val="24"/>
          <w:szCs w:val="24"/>
        </w:rPr>
      </w:pPr>
      <w:r w:rsidRPr="00D714A3">
        <w:rPr>
          <w:color w:val="000000" w:themeColor="text1"/>
          <w:sz w:val="24"/>
          <w:szCs w:val="24"/>
        </w:rPr>
        <w:t>к административному регламенту</w:t>
      </w:r>
    </w:p>
    <w:p w:rsidR="00401D12" w:rsidRDefault="00401D12" w:rsidP="00401D12">
      <w:pPr>
        <w:pStyle w:val="20"/>
        <w:shd w:val="clear" w:color="auto" w:fill="auto"/>
        <w:spacing w:line="240" w:lineRule="auto"/>
        <w:ind w:left="4253" w:right="4640" w:firstLine="0"/>
        <w:jc w:val="left"/>
        <w:rPr>
          <w:color w:val="000000" w:themeColor="text1"/>
          <w:sz w:val="24"/>
          <w:szCs w:val="24"/>
        </w:rPr>
      </w:pPr>
    </w:p>
    <w:p w:rsidR="00401D12" w:rsidRDefault="00401D12"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Кому: _</w:t>
      </w:r>
      <w:r>
        <w:rPr>
          <w:color w:val="000000" w:themeColor="text1"/>
          <w:sz w:val="24"/>
          <w:szCs w:val="24"/>
        </w:rPr>
        <w:t>_______________________________________</w:t>
      </w:r>
    </w:p>
    <w:p w:rsidR="00073071" w:rsidRPr="00D714A3" w:rsidRDefault="00D17473"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Адрес:</w:t>
      </w:r>
      <w:r w:rsidR="00401D12">
        <w:rPr>
          <w:color w:val="000000" w:themeColor="text1"/>
          <w:sz w:val="24"/>
          <w:szCs w:val="24"/>
        </w:rPr>
        <w:t xml:space="preserve"> _______________________________________</w:t>
      </w:r>
    </w:p>
    <w:p w:rsidR="00073071" w:rsidRPr="00D714A3" w:rsidRDefault="00D17473"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ИНН</w:t>
      </w:r>
      <w:r w:rsidRPr="00D714A3">
        <w:rPr>
          <w:color w:val="000000" w:themeColor="text1"/>
          <w:sz w:val="24"/>
          <w:szCs w:val="24"/>
        </w:rPr>
        <w:tab/>
      </w:r>
    </w:p>
    <w:p w:rsidR="00073071" w:rsidRPr="00D714A3" w:rsidRDefault="00D17473"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Представитель:</w:t>
      </w:r>
      <w:r w:rsidRPr="00D714A3">
        <w:rPr>
          <w:color w:val="000000" w:themeColor="text1"/>
          <w:sz w:val="24"/>
          <w:szCs w:val="24"/>
        </w:rPr>
        <w:tab/>
      </w:r>
    </w:p>
    <w:p w:rsidR="00073071" w:rsidRPr="00D714A3" w:rsidRDefault="00D17473"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Контактные данные заявителя (представителя):</w:t>
      </w:r>
    </w:p>
    <w:p w:rsidR="00073071" w:rsidRPr="00D714A3" w:rsidRDefault="00D17473"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Тел.:</w:t>
      </w:r>
      <w:r w:rsidR="00401D12">
        <w:rPr>
          <w:color w:val="000000" w:themeColor="text1"/>
          <w:sz w:val="24"/>
          <w:szCs w:val="24"/>
        </w:rPr>
        <w:t xml:space="preserve"> </w:t>
      </w:r>
      <w:r w:rsidRPr="00D714A3">
        <w:rPr>
          <w:color w:val="000000" w:themeColor="text1"/>
          <w:sz w:val="24"/>
          <w:szCs w:val="24"/>
        </w:rPr>
        <w:tab/>
      </w:r>
    </w:p>
    <w:p w:rsidR="00073071" w:rsidRPr="00D714A3" w:rsidRDefault="00D17473" w:rsidP="00401D12">
      <w:pPr>
        <w:pStyle w:val="20"/>
        <w:shd w:val="clear" w:color="auto" w:fill="auto"/>
        <w:spacing w:line="240" w:lineRule="auto"/>
        <w:ind w:left="4253" w:right="-12" w:firstLine="0"/>
        <w:rPr>
          <w:color w:val="000000" w:themeColor="text1"/>
          <w:sz w:val="24"/>
          <w:szCs w:val="24"/>
        </w:rPr>
      </w:pPr>
      <w:r w:rsidRPr="00D714A3">
        <w:rPr>
          <w:color w:val="000000" w:themeColor="text1"/>
          <w:sz w:val="24"/>
          <w:szCs w:val="24"/>
        </w:rPr>
        <w:t>Эл. почта:</w:t>
      </w:r>
      <w:r w:rsidR="00401D12">
        <w:rPr>
          <w:color w:val="000000" w:themeColor="text1"/>
          <w:sz w:val="24"/>
          <w:szCs w:val="24"/>
        </w:rPr>
        <w:t xml:space="preserve"> ____________________________________</w:t>
      </w:r>
    </w:p>
    <w:p w:rsidR="00AD2727" w:rsidRDefault="00AD2727" w:rsidP="00AD2727">
      <w:pPr>
        <w:pStyle w:val="20"/>
        <w:shd w:val="clear" w:color="auto" w:fill="auto"/>
        <w:spacing w:line="240" w:lineRule="auto"/>
        <w:ind w:firstLine="709"/>
        <w:jc w:val="left"/>
        <w:rPr>
          <w:color w:val="000000" w:themeColor="text1"/>
          <w:sz w:val="24"/>
          <w:szCs w:val="24"/>
        </w:rPr>
      </w:pPr>
    </w:p>
    <w:p w:rsidR="00AD2727" w:rsidRDefault="00AD2727" w:rsidP="00AD2727">
      <w:pPr>
        <w:pStyle w:val="20"/>
        <w:shd w:val="clear" w:color="auto" w:fill="auto"/>
        <w:spacing w:line="240" w:lineRule="auto"/>
        <w:ind w:firstLine="709"/>
        <w:jc w:val="left"/>
        <w:rPr>
          <w:color w:val="000000" w:themeColor="text1"/>
          <w:sz w:val="24"/>
          <w:szCs w:val="24"/>
        </w:rPr>
      </w:pPr>
    </w:p>
    <w:p w:rsidR="00073071" w:rsidRPr="00D714A3" w:rsidRDefault="00D17473" w:rsidP="00401D12">
      <w:pPr>
        <w:pStyle w:val="20"/>
        <w:shd w:val="clear" w:color="auto" w:fill="auto"/>
        <w:spacing w:line="240" w:lineRule="auto"/>
        <w:ind w:firstLine="709"/>
        <w:jc w:val="center"/>
        <w:rPr>
          <w:color w:val="000000" w:themeColor="text1"/>
          <w:sz w:val="24"/>
          <w:szCs w:val="24"/>
        </w:rPr>
      </w:pPr>
      <w:r w:rsidRPr="00D714A3">
        <w:rPr>
          <w:color w:val="000000" w:themeColor="text1"/>
          <w:sz w:val="24"/>
          <w:szCs w:val="24"/>
        </w:rPr>
        <w:t>РЕШЕНИЕ</w:t>
      </w:r>
    </w:p>
    <w:p w:rsidR="00073071" w:rsidRPr="00D714A3" w:rsidRDefault="00D17473" w:rsidP="00401D12">
      <w:pPr>
        <w:pStyle w:val="20"/>
        <w:shd w:val="clear" w:color="auto" w:fill="auto"/>
        <w:spacing w:line="240" w:lineRule="auto"/>
        <w:ind w:firstLine="709"/>
        <w:jc w:val="center"/>
        <w:rPr>
          <w:color w:val="000000" w:themeColor="text1"/>
          <w:sz w:val="24"/>
          <w:szCs w:val="24"/>
        </w:rPr>
      </w:pPr>
      <w:r w:rsidRPr="00D714A3">
        <w:rPr>
          <w:color w:val="000000" w:themeColor="text1"/>
          <w:sz w:val="24"/>
          <w:szCs w:val="24"/>
        </w:rPr>
        <w:t>о возврате ходатайства и документов без рассмотрения</w:t>
      </w:r>
    </w:p>
    <w:p w:rsidR="00073071" w:rsidRPr="00D714A3" w:rsidRDefault="00D17473" w:rsidP="00401D12">
      <w:pPr>
        <w:pStyle w:val="20"/>
        <w:shd w:val="clear" w:color="auto" w:fill="auto"/>
        <w:tabs>
          <w:tab w:val="left" w:leader="underscore" w:pos="6324"/>
          <w:tab w:val="left" w:leader="underscore" w:pos="8621"/>
        </w:tabs>
        <w:spacing w:line="240" w:lineRule="auto"/>
        <w:ind w:firstLine="709"/>
        <w:jc w:val="center"/>
        <w:rPr>
          <w:color w:val="000000" w:themeColor="text1"/>
          <w:sz w:val="24"/>
          <w:szCs w:val="24"/>
        </w:rPr>
      </w:pPr>
      <w:r w:rsidRPr="00D714A3">
        <w:rPr>
          <w:color w:val="000000" w:themeColor="text1"/>
          <w:sz w:val="24"/>
          <w:szCs w:val="24"/>
        </w:rPr>
        <w:t>№</w:t>
      </w:r>
      <w:r w:rsidRPr="00D714A3">
        <w:rPr>
          <w:color w:val="000000" w:themeColor="text1"/>
          <w:sz w:val="24"/>
          <w:szCs w:val="24"/>
        </w:rPr>
        <w:tab/>
        <w:t>от</w:t>
      </w:r>
    </w:p>
    <w:p w:rsidR="00073071" w:rsidRPr="00D714A3" w:rsidRDefault="00D17473" w:rsidP="00401D12">
      <w:pPr>
        <w:pStyle w:val="50"/>
        <w:shd w:val="clear" w:color="auto" w:fill="auto"/>
        <w:spacing w:line="240" w:lineRule="auto"/>
        <w:ind w:firstLine="709"/>
        <w:jc w:val="center"/>
        <w:rPr>
          <w:color w:val="000000" w:themeColor="text1"/>
          <w:sz w:val="24"/>
          <w:szCs w:val="24"/>
        </w:rPr>
      </w:pPr>
      <w:r w:rsidRPr="00D714A3">
        <w:rPr>
          <w:color w:val="000000" w:themeColor="text1"/>
          <w:sz w:val="24"/>
          <w:szCs w:val="24"/>
        </w:rPr>
        <w:t>(номер и дата решения)</w:t>
      </w:r>
    </w:p>
    <w:p w:rsidR="00401D12" w:rsidRDefault="00401D12" w:rsidP="00AD2727">
      <w:pPr>
        <w:pStyle w:val="20"/>
        <w:shd w:val="clear" w:color="auto" w:fill="auto"/>
        <w:spacing w:line="240" w:lineRule="auto"/>
        <w:ind w:firstLine="709"/>
        <w:rPr>
          <w:color w:val="000000" w:themeColor="text1"/>
          <w:sz w:val="24"/>
          <w:szCs w:val="24"/>
        </w:rPr>
      </w:pPr>
    </w:p>
    <w:p w:rsidR="00073071" w:rsidRPr="00D714A3" w:rsidRDefault="00D17473" w:rsidP="00401D12">
      <w:pPr>
        <w:pStyle w:val="20"/>
        <w:shd w:val="clear" w:color="auto" w:fill="auto"/>
        <w:spacing w:line="240" w:lineRule="auto"/>
        <w:ind w:firstLine="709"/>
        <w:rPr>
          <w:color w:val="000000" w:themeColor="text1"/>
          <w:sz w:val="24"/>
          <w:szCs w:val="24"/>
        </w:rPr>
      </w:pPr>
      <w:r w:rsidRPr="00D714A3">
        <w:rPr>
          <w:color w:val="000000" w:themeColor="text1"/>
          <w:sz w:val="24"/>
          <w:szCs w:val="24"/>
        </w:rPr>
        <w:t>По результатам рассмотрения ходатайства о предоставлении</w:t>
      </w:r>
      <w:r w:rsidR="00401D12">
        <w:rPr>
          <w:color w:val="000000" w:themeColor="text1"/>
          <w:sz w:val="24"/>
          <w:szCs w:val="24"/>
        </w:rPr>
        <w:t xml:space="preserve"> </w:t>
      </w:r>
      <w:r w:rsidRPr="00D714A3">
        <w:rPr>
          <w:color w:val="000000" w:themeColor="text1"/>
          <w:sz w:val="24"/>
          <w:szCs w:val="24"/>
        </w:rPr>
        <w:t xml:space="preserve">муниципальной услуги </w:t>
      </w:r>
      <w:r w:rsidRPr="00D714A3">
        <w:rPr>
          <w:color w:val="000000" w:themeColor="text1"/>
          <w:sz w:val="24"/>
          <w:szCs w:val="24"/>
        </w:rPr>
        <w:tab/>
        <w:t xml:space="preserve"> №</w:t>
      </w:r>
      <w:r w:rsidRPr="00D714A3">
        <w:rPr>
          <w:color w:val="000000" w:themeColor="text1"/>
          <w:sz w:val="24"/>
          <w:szCs w:val="24"/>
        </w:rPr>
        <w:tab/>
      </w:r>
      <w:r w:rsidRPr="00D714A3">
        <w:rPr>
          <w:color w:val="000000" w:themeColor="text1"/>
          <w:sz w:val="24"/>
          <w:szCs w:val="24"/>
        </w:rPr>
        <w:tab/>
        <w:t xml:space="preserve"> от и приложенных к нему документов принято решение о возврате</w:t>
      </w:r>
      <w:r w:rsidR="00401D12">
        <w:rPr>
          <w:color w:val="000000" w:themeColor="text1"/>
          <w:sz w:val="24"/>
          <w:szCs w:val="24"/>
        </w:rPr>
        <w:t xml:space="preserve"> </w:t>
      </w:r>
      <w:r w:rsidRPr="00D714A3">
        <w:rPr>
          <w:color w:val="000000" w:themeColor="text1"/>
          <w:sz w:val="24"/>
          <w:szCs w:val="24"/>
        </w:rPr>
        <w:t>ходатайства и документов без рассмотрения, по следующим основаниям:</w:t>
      </w:r>
    </w:p>
    <w:p w:rsidR="00073071" w:rsidRPr="00D714A3" w:rsidRDefault="00D17473" w:rsidP="00401D12">
      <w:pPr>
        <w:pStyle w:val="50"/>
        <w:shd w:val="clear" w:color="auto" w:fill="auto"/>
        <w:spacing w:line="240" w:lineRule="auto"/>
        <w:ind w:right="860" w:firstLine="709"/>
        <w:rPr>
          <w:color w:val="000000" w:themeColor="text1"/>
          <w:sz w:val="24"/>
          <w:szCs w:val="24"/>
        </w:rPr>
      </w:pPr>
      <w:r w:rsidRPr="00D714A3">
        <w:rPr>
          <w:color w:val="000000" w:themeColor="text1"/>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p>
    <w:p w:rsidR="00073071" w:rsidRPr="00D714A3" w:rsidRDefault="00D17473" w:rsidP="00401D12">
      <w:pPr>
        <w:pStyle w:val="20"/>
        <w:shd w:val="clear" w:color="auto" w:fill="auto"/>
        <w:spacing w:line="240" w:lineRule="auto"/>
        <w:ind w:right="860" w:firstLine="709"/>
        <w:rPr>
          <w:color w:val="000000" w:themeColor="text1"/>
          <w:sz w:val="24"/>
          <w:szCs w:val="24"/>
        </w:rPr>
      </w:pPr>
      <w:r w:rsidRPr="00D714A3">
        <w:rPr>
          <w:color w:val="000000" w:themeColor="text1"/>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73071" w:rsidRPr="00D714A3" w:rsidRDefault="00D17473" w:rsidP="00401D12">
      <w:pPr>
        <w:pStyle w:val="20"/>
        <w:shd w:val="clear" w:color="auto" w:fill="auto"/>
        <w:spacing w:line="240" w:lineRule="auto"/>
        <w:ind w:right="860" w:firstLine="709"/>
        <w:rPr>
          <w:color w:val="000000" w:themeColor="text1"/>
          <w:sz w:val="24"/>
          <w:szCs w:val="24"/>
        </w:rPr>
      </w:pPr>
      <w:r w:rsidRPr="00D714A3">
        <w:rPr>
          <w:color w:val="000000" w:themeColor="text1"/>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01D12" w:rsidRDefault="00401D12" w:rsidP="00401D12">
      <w:pPr>
        <w:pStyle w:val="20"/>
        <w:shd w:val="clear" w:color="auto" w:fill="auto"/>
        <w:spacing w:line="240" w:lineRule="auto"/>
        <w:ind w:firstLine="0"/>
        <w:jc w:val="left"/>
        <w:rPr>
          <w:color w:val="000000" w:themeColor="text1"/>
          <w:sz w:val="24"/>
          <w:szCs w:val="24"/>
        </w:rPr>
      </w:pPr>
    </w:p>
    <w:p w:rsidR="00401D12" w:rsidRDefault="00401D12" w:rsidP="00401D12">
      <w:pPr>
        <w:pStyle w:val="20"/>
        <w:shd w:val="clear" w:color="auto" w:fill="auto"/>
        <w:spacing w:line="240" w:lineRule="auto"/>
        <w:ind w:firstLine="0"/>
        <w:jc w:val="left"/>
        <w:rPr>
          <w:color w:val="000000" w:themeColor="text1"/>
          <w:sz w:val="24"/>
          <w:szCs w:val="24"/>
        </w:rPr>
      </w:pPr>
    </w:p>
    <w:p w:rsidR="00073071" w:rsidRPr="00D714A3" w:rsidRDefault="00D17473" w:rsidP="00401D12">
      <w:pPr>
        <w:pStyle w:val="20"/>
        <w:shd w:val="clear" w:color="auto" w:fill="auto"/>
        <w:spacing w:line="240" w:lineRule="auto"/>
        <w:ind w:firstLine="0"/>
        <w:jc w:val="left"/>
        <w:rPr>
          <w:color w:val="000000" w:themeColor="text1"/>
          <w:sz w:val="24"/>
          <w:szCs w:val="24"/>
        </w:rPr>
      </w:pPr>
      <w:r w:rsidRPr="00D714A3">
        <w:rPr>
          <w:color w:val="000000" w:themeColor="text1"/>
          <w:sz w:val="24"/>
          <w:szCs w:val="24"/>
        </w:rPr>
        <w:t>Глава Администрации</w:t>
      </w:r>
    </w:p>
    <w:p w:rsidR="00073071" w:rsidRPr="00D714A3" w:rsidRDefault="00073071" w:rsidP="00D714A3">
      <w:pPr>
        <w:ind w:firstLine="709"/>
        <w:rPr>
          <w:rFonts w:ascii="Times New Roman" w:hAnsi="Times New Roman" w:cs="Times New Roman"/>
          <w:color w:val="000000" w:themeColor="text1"/>
        </w:rPr>
        <w:sectPr w:rsidR="00073071" w:rsidRPr="00D714A3" w:rsidSect="00B50C22">
          <w:pgSz w:w="12320" w:h="16838"/>
          <w:pgMar w:top="1134" w:right="850" w:bottom="1134" w:left="1701" w:header="0" w:footer="3" w:gutter="0"/>
          <w:cols w:space="720"/>
          <w:noEndnote/>
          <w:docGrid w:linePitch="360"/>
        </w:sectPr>
      </w:pPr>
    </w:p>
    <w:p w:rsidR="00073071" w:rsidRPr="00D714A3" w:rsidRDefault="00D17473" w:rsidP="00401D12">
      <w:pPr>
        <w:pStyle w:val="32"/>
        <w:shd w:val="clear" w:color="auto" w:fill="auto"/>
        <w:spacing w:line="240" w:lineRule="auto"/>
        <w:ind w:firstLine="709"/>
        <w:rPr>
          <w:color w:val="000000" w:themeColor="text1"/>
          <w:sz w:val="24"/>
          <w:szCs w:val="24"/>
        </w:rPr>
      </w:pPr>
      <w:r w:rsidRPr="00D714A3">
        <w:rPr>
          <w:color w:val="000000" w:themeColor="text1"/>
          <w:sz w:val="24"/>
          <w:szCs w:val="24"/>
        </w:rPr>
        <w:t>Приложение 3</w:t>
      </w:r>
    </w:p>
    <w:p w:rsidR="00073071" w:rsidRPr="00D714A3" w:rsidRDefault="00D17473" w:rsidP="00401D12">
      <w:pPr>
        <w:pStyle w:val="32"/>
        <w:shd w:val="clear" w:color="auto" w:fill="auto"/>
        <w:spacing w:line="240" w:lineRule="auto"/>
        <w:ind w:firstLine="709"/>
        <w:rPr>
          <w:color w:val="000000" w:themeColor="text1"/>
          <w:sz w:val="24"/>
          <w:szCs w:val="24"/>
        </w:rPr>
      </w:pPr>
      <w:r w:rsidRPr="00D714A3">
        <w:rPr>
          <w:color w:val="000000" w:themeColor="text1"/>
          <w:sz w:val="24"/>
          <w:szCs w:val="24"/>
        </w:rPr>
        <w:t>к административному регламенту</w:t>
      </w:r>
    </w:p>
    <w:p w:rsidR="00401D12" w:rsidRDefault="00401D12" w:rsidP="00401D12">
      <w:pPr>
        <w:pStyle w:val="20"/>
        <w:shd w:val="clear" w:color="auto" w:fill="auto"/>
        <w:tabs>
          <w:tab w:val="left" w:leader="underscore" w:pos="9964"/>
        </w:tabs>
        <w:spacing w:line="240" w:lineRule="auto"/>
        <w:ind w:firstLine="709"/>
        <w:rPr>
          <w:color w:val="000000" w:themeColor="text1"/>
          <w:sz w:val="24"/>
          <w:szCs w:val="24"/>
        </w:rPr>
      </w:pPr>
    </w:p>
    <w:p w:rsidR="00401D12" w:rsidRDefault="00401D12"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Кому: _</w:t>
      </w:r>
      <w:r>
        <w:rPr>
          <w:color w:val="000000" w:themeColor="text1"/>
          <w:sz w:val="24"/>
          <w:szCs w:val="24"/>
        </w:rPr>
        <w:t>_______________________________________</w:t>
      </w:r>
    </w:p>
    <w:p w:rsidR="00401D12" w:rsidRPr="00D714A3" w:rsidRDefault="00401D12"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Адрес:</w:t>
      </w:r>
      <w:r>
        <w:rPr>
          <w:color w:val="000000" w:themeColor="text1"/>
          <w:sz w:val="24"/>
          <w:szCs w:val="24"/>
        </w:rPr>
        <w:t xml:space="preserve"> _______________________________________</w:t>
      </w:r>
    </w:p>
    <w:p w:rsidR="00401D12" w:rsidRPr="00D714A3" w:rsidRDefault="00401D12"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ИНН</w:t>
      </w:r>
      <w:r w:rsidRPr="00D714A3">
        <w:rPr>
          <w:color w:val="000000" w:themeColor="text1"/>
          <w:sz w:val="24"/>
          <w:szCs w:val="24"/>
        </w:rPr>
        <w:tab/>
      </w:r>
    </w:p>
    <w:p w:rsidR="00401D12" w:rsidRPr="00D714A3" w:rsidRDefault="00401D12"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Представитель:</w:t>
      </w:r>
      <w:r w:rsidRPr="00D714A3">
        <w:rPr>
          <w:color w:val="000000" w:themeColor="text1"/>
          <w:sz w:val="24"/>
          <w:szCs w:val="24"/>
        </w:rPr>
        <w:tab/>
      </w:r>
    </w:p>
    <w:p w:rsidR="00401D12" w:rsidRPr="00D714A3" w:rsidRDefault="00401D12" w:rsidP="00401D12">
      <w:pPr>
        <w:pStyle w:val="20"/>
        <w:shd w:val="clear" w:color="auto" w:fill="auto"/>
        <w:spacing w:line="240" w:lineRule="auto"/>
        <w:ind w:left="4253" w:right="-12" w:firstLine="0"/>
        <w:jc w:val="left"/>
        <w:rPr>
          <w:color w:val="000000" w:themeColor="text1"/>
          <w:sz w:val="24"/>
          <w:szCs w:val="24"/>
        </w:rPr>
      </w:pPr>
      <w:r w:rsidRPr="00D714A3">
        <w:rPr>
          <w:color w:val="000000" w:themeColor="text1"/>
          <w:sz w:val="24"/>
          <w:szCs w:val="24"/>
        </w:rPr>
        <w:t>Контактные данные заявителя (представителя):</w:t>
      </w:r>
    </w:p>
    <w:p w:rsidR="00401D12" w:rsidRPr="00D714A3" w:rsidRDefault="00401D12" w:rsidP="00401D12">
      <w:pPr>
        <w:pStyle w:val="20"/>
        <w:shd w:val="clear" w:color="auto" w:fill="auto"/>
        <w:tabs>
          <w:tab w:val="left" w:leader="underscore" w:pos="9979"/>
        </w:tabs>
        <w:spacing w:line="240" w:lineRule="auto"/>
        <w:ind w:left="4253" w:right="-12" w:firstLine="0"/>
        <w:rPr>
          <w:color w:val="000000" w:themeColor="text1"/>
          <w:sz w:val="24"/>
          <w:szCs w:val="24"/>
        </w:rPr>
      </w:pPr>
      <w:r w:rsidRPr="00D714A3">
        <w:rPr>
          <w:color w:val="000000" w:themeColor="text1"/>
          <w:sz w:val="24"/>
          <w:szCs w:val="24"/>
        </w:rPr>
        <w:t>Тел.:</w:t>
      </w:r>
      <w:r>
        <w:rPr>
          <w:color w:val="000000" w:themeColor="text1"/>
          <w:sz w:val="24"/>
          <w:szCs w:val="24"/>
        </w:rPr>
        <w:t xml:space="preserve"> </w:t>
      </w:r>
      <w:r w:rsidRPr="00D714A3">
        <w:rPr>
          <w:color w:val="000000" w:themeColor="text1"/>
          <w:sz w:val="24"/>
          <w:szCs w:val="24"/>
        </w:rPr>
        <w:tab/>
      </w:r>
    </w:p>
    <w:p w:rsidR="00401D12" w:rsidRPr="00D714A3" w:rsidRDefault="00401D12" w:rsidP="00401D12">
      <w:pPr>
        <w:pStyle w:val="20"/>
        <w:shd w:val="clear" w:color="auto" w:fill="auto"/>
        <w:spacing w:line="240" w:lineRule="auto"/>
        <w:ind w:left="4253" w:right="-12" w:firstLine="0"/>
        <w:rPr>
          <w:color w:val="000000" w:themeColor="text1"/>
          <w:sz w:val="24"/>
          <w:szCs w:val="24"/>
        </w:rPr>
      </w:pPr>
      <w:r w:rsidRPr="00D714A3">
        <w:rPr>
          <w:color w:val="000000" w:themeColor="text1"/>
          <w:sz w:val="24"/>
          <w:szCs w:val="24"/>
        </w:rPr>
        <w:t>Эл. почта:</w:t>
      </w:r>
      <w:r>
        <w:rPr>
          <w:color w:val="000000" w:themeColor="text1"/>
          <w:sz w:val="24"/>
          <w:szCs w:val="24"/>
        </w:rPr>
        <w:t xml:space="preserve"> ____________________________________</w:t>
      </w:r>
    </w:p>
    <w:p w:rsidR="00401D12" w:rsidRPr="00D714A3" w:rsidRDefault="00401D12" w:rsidP="00401D12">
      <w:pPr>
        <w:pStyle w:val="20"/>
        <w:shd w:val="clear" w:color="auto" w:fill="auto"/>
        <w:spacing w:line="240" w:lineRule="auto"/>
        <w:ind w:firstLine="709"/>
        <w:rPr>
          <w:color w:val="000000" w:themeColor="text1"/>
          <w:sz w:val="24"/>
          <w:szCs w:val="24"/>
        </w:rPr>
      </w:pPr>
    </w:p>
    <w:p w:rsidR="00401D12" w:rsidRDefault="00401D12" w:rsidP="00401D12">
      <w:pPr>
        <w:pStyle w:val="20"/>
        <w:shd w:val="clear" w:color="auto" w:fill="auto"/>
        <w:spacing w:line="240" w:lineRule="auto"/>
        <w:ind w:firstLine="0"/>
        <w:jc w:val="center"/>
        <w:rPr>
          <w:color w:val="000000" w:themeColor="text1"/>
          <w:sz w:val="24"/>
          <w:szCs w:val="24"/>
        </w:rPr>
      </w:pPr>
    </w:p>
    <w:p w:rsidR="00073071" w:rsidRPr="00D714A3" w:rsidRDefault="00D17473" w:rsidP="00401D12">
      <w:pPr>
        <w:pStyle w:val="20"/>
        <w:shd w:val="clear" w:color="auto" w:fill="auto"/>
        <w:spacing w:line="240" w:lineRule="auto"/>
        <w:ind w:firstLine="0"/>
        <w:jc w:val="center"/>
        <w:rPr>
          <w:color w:val="000000" w:themeColor="text1"/>
          <w:sz w:val="24"/>
          <w:szCs w:val="24"/>
        </w:rPr>
      </w:pPr>
      <w:r w:rsidRPr="00D714A3">
        <w:rPr>
          <w:color w:val="000000" w:themeColor="text1"/>
          <w:sz w:val="24"/>
          <w:szCs w:val="24"/>
        </w:rPr>
        <w:t>РЕШЕНИЕ</w:t>
      </w:r>
    </w:p>
    <w:p w:rsidR="00073071" w:rsidRPr="00D714A3" w:rsidRDefault="00D17473" w:rsidP="00401D12">
      <w:pPr>
        <w:pStyle w:val="20"/>
        <w:shd w:val="clear" w:color="auto" w:fill="auto"/>
        <w:spacing w:line="240" w:lineRule="auto"/>
        <w:ind w:firstLine="0"/>
        <w:jc w:val="center"/>
        <w:rPr>
          <w:color w:val="000000" w:themeColor="text1"/>
          <w:sz w:val="24"/>
          <w:szCs w:val="24"/>
        </w:rPr>
      </w:pPr>
      <w:r w:rsidRPr="00D714A3">
        <w:rPr>
          <w:color w:val="000000" w:themeColor="text1"/>
          <w:sz w:val="24"/>
          <w:szCs w:val="24"/>
        </w:rPr>
        <w:t>об отказе в предоставлении муниципальной услуги</w:t>
      </w:r>
    </w:p>
    <w:p w:rsidR="00073071" w:rsidRPr="00D714A3" w:rsidRDefault="00D17473" w:rsidP="00401D12">
      <w:pPr>
        <w:pStyle w:val="20"/>
        <w:shd w:val="clear" w:color="auto" w:fill="auto"/>
        <w:tabs>
          <w:tab w:val="left" w:leader="underscore" w:pos="6101"/>
          <w:tab w:val="left" w:leader="underscore" w:pos="8482"/>
        </w:tabs>
        <w:spacing w:line="240" w:lineRule="auto"/>
        <w:ind w:firstLine="0"/>
        <w:jc w:val="center"/>
        <w:rPr>
          <w:color w:val="000000" w:themeColor="text1"/>
          <w:sz w:val="24"/>
          <w:szCs w:val="24"/>
        </w:rPr>
      </w:pPr>
      <w:r w:rsidRPr="00D714A3">
        <w:rPr>
          <w:color w:val="000000" w:themeColor="text1"/>
          <w:sz w:val="24"/>
          <w:szCs w:val="24"/>
        </w:rPr>
        <w:t>№</w:t>
      </w:r>
      <w:r w:rsidRPr="00D714A3">
        <w:rPr>
          <w:color w:val="000000" w:themeColor="text1"/>
          <w:sz w:val="24"/>
          <w:szCs w:val="24"/>
        </w:rPr>
        <w:tab/>
        <w:t>от</w:t>
      </w:r>
    </w:p>
    <w:p w:rsidR="00073071" w:rsidRPr="00D714A3" w:rsidRDefault="00D17473" w:rsidP="00401D12">
      <w:pPr>
        <w:pStyle w:val="50"/>
        <w:shd w:val="clear" w:color="auto" w:fill="auto"/>
        <w:spacing w:line="240" w:lineRule="auto"/>
        <w:jc w:val="center"/>
        <w:rPr>
          <w:color w:val="000000" w:themeColor="text1"/>
          <w:sz w:val="24"/>
          <w:szCs w:val="24"/>
        </w:rPr>
      </w:pPr>
      <w:r w:rsidRPr="00D714A3">
        <w:rPr>
          <w:color w:val="000000" w:themeColor="text1"/>
          <w:sz w:val="24"/>
          <w:szCs w:val="24"/>
        </w:rPr>
        <w:t>(номер и дата решения)</w:t>
      </w:r>
    </w:p>
    <w:p w:rsidR="00401D12" w:rsidRDefault="00401D12" w:rsidP="00401D12">
      <w:pPr>
        <w:pStyle w:val="20"/>
        <w:shd w:val="clear" w:color="auto" w:fill="auto"/>
        <w:spacing w:line="240" w:lineRule="auto"/>
        <w:ind w:firstLine="709"/>
        <w:rPr>
          <w:color w:val="000000" w:themeColor="text1"/>
          <w:sz w:val="24"/>
          <w:szCs w:val="24"/>
        </w:rPr>
      </w:pPr>
    </w:p>
    <w:p w:rsidR="00401D12" w:rsidRDefault="00401D12" w:rsidP="00401D12">
      <w:pPr>
        <w:pStyle w:val="20"/>
        <w:shd w:val="clear" w:color="auto" w:fill="auto"/>
        <w:spacing w:line="240" w:lineRule="auto"/>
        <w:ind w:firstLine="709"/>
        <w:rPr>
          <w:color w:val="000000" w:themeColor="text1"/>
          <w:sz w:val="24"/>
          <w:szCs w:val="24"/>
        </w:rPr>
      </w:pPr>
    </w:p>
    <w:p w:rsidR="00073071" w:rsidRPr="00D714A3" w:rsidRDefault="00D17473" w:rsidP="00401D12">
      <w:pPr>
        <w:pStyle w:val="20"/>
        <w:shd w:val="clear" w:color="auto" w:fill="auto"/>
        <w:spacing w:line="240" w:lineRule="auto"/>
        <w:ind w:firstLine="709"/>
        <w:rPr>
          <w:color w:val="000000" w:themeColor="text1"/>
          <w:sz w:val="24"/>
          <w:szCs w:val="24"/>
        </w:rPr>
      </w:pPr>
      <w:r w:rsidRPr="00D714A3">
        <w:rPr>
          <w:color w:val="000000" w:themeColor="text1"/>
          <w:sz w:val="24"/>
          <w:szCs w:val="24"/>
        </w:rPr>
        <w:t>По результатам рассмотрения ходатайства о предоставлении</w:t>
      </w:r>
      <w:r w:rsidR="00401D12">
        <w:rPr>
          <w:color w:val="000000" w:themeColor="text1"/>
          <w:sz w:val="24"/>
          <w:szCs w:val="24"/>
        </w:rPr>
        <w:t xml:space="preserve"> </w:t>
      </w:r>
      <w:r w:rsidRPr="00D714A3">
        <w:rPr>
          <w:color w:val="000000" w:themeColor="text1"/>
          <w:sz w:val="24"/>
          <w:szCs w:val="24"/>
        </w:rPr>
        <w:t>муниципальной услуги</w:t>
      </w:r>
      <w:r w:rsidR="00401D12">
        <w:rPr>
          <w:color w:val="000000" w:themeColor="text1"/>
          <w:sz w:val="24"/>
          <w:szCs w:val="24"/>
        </w:rPr>
        <w:t xml:space="preserve"> </w:t>
      </w:r>
      <w:r w:rsidRPr="00D714A3">
        <w:rPr>
          <w:color w:val="000000" w:themeColor="text1"/>
          <w:sz w:val="24"/>
          <w:szCs w:val="24"/>
        </w:rPr>
        <w:t xml:space="preserve">№ </w:t>
      </w:r>
      <w:r w:rsidRPr="00D714A3">
        <w:rPr>
          <w:color w:val="000000" w:themeColor="text1"/>
          <w:sz w:val="24"/>
          <w:szCs w:val="24"/>
        </w:rPr>
        <w:tab/>
        <w:t xml:space="preserve"> от и</w:t>
      </w:r>
      <w:r w:rsidR="00401D12">
        <w:rPr>
          <w:color w:val="000000" w:themeColor="text1"/>
          <w:sz w:val="24"/>
          <w:szCs w:val="24"/>
        </w:rPr>
        <w:t xml:space="preserve"> </w:t>
      </w:r>
      <w:r w:rsidRPr="00D714A3">
        <w:rPr>
          <w:color w:val="000000" w:themeColor="text1"/>
          <w:sz w:val="24"/>
          <w:szCs w:val="24"/>
        </w:rPr>
        <w:t>приложенных к нему документов, принято решение отказать в предоставлении муниципальной</w:t>
      </w:r>
      <w:r w:rsidRPr="00D714A3">
        <w:rPr>
          <w:color w:val="000000" w:themeColor="text1"/>
          <w:sz w:val="24"/>
          <w:szCs w:val="24"/>
        </w:rPr>
        <w:tab/>
        <w:t>услуги</w:t>
      </w:r>
      <w:r w:rsidRPr="00D714A3">
        <w:rPr>
          <w:color w:val="000000" w:themeColor="text1"/>
          <w:sz w:val="24"/>
          <w:szCs w:val="24"/>
        </w:rPr>
        <w:tab/>
        <w:t>по</w:t>
      </w:r>
      <w:r w:rsidRPr="00D714A3">
        <w:rPr>
          <w:color w:val="000000" w:themeColor="text1"/>
          <w:sz w:val="24"/>
          <w:szCs w:val="24"/>
        </w:rPr>
        <w:tab/>
        <w:t>следующим</w:t>
      </w:r>
      <w:r w:rsidR="00401D12">
        <w:rPr>
          <w:color w:val="000000" w:themeColor="text1"/>
          <w:sz w:val="24"/>
          <w:szCs w:val="24"/>
        </w:rPr>
        <w:t xml:space="preserve"> </w:t>
      </w:r>
      <w:r w:rsidRPr="00D714A3">
        <w:rPr>
          <w:color w:val="000000" w:themeColor="text1"/>
          <w:sz w:val="24"/>
          <w:szCs w:val="24"/>
        </w:rPr>
        <w:t>основаниям:</w:t>
      </w:r>
      <w:r w:rsidRPr="00D714A3">
        <w:rPr>
          <w:color w:val="000000" w:themeColor="text1"/>
          <w:sz w:val="24"/>
          <w:szCs w:val="24"/>
        </w:rPr>
        <w:tab/>
      </w:r>
    </w:p>
    <w:p w:rsidR="00073071" w:rsidRPr="00D714A3" w:rsidRDefault="00D17473" w:rsidP="00401D12">
      <w:pPr>
        <w:pStyle w:val="50"/>
        <w:shd w:val="clear" w:color="auto" w:fill="auto"/>
        <w:spacing w:line="240" w:lineRule="auto"/>
        <w:ind w:right="860" w:firstLine="709"/>
        <w:rPr>
          <w:color w:val="000000" w:themeColor="text1"/>
          <w:sz w:val="24"/>
          <w:szCs w:val="24"/>
        </w:rPr>
      </w:pPr>
      <w:r w:rsidRPr="00D714A3">
        <w:rPr>
          <w:color w:val="000000" w:themeColor="text1"/>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p>
    <w:p w:rsidR="00073071" w:rsidRPr="00D714A3" w:rsidRDefault="00D17473" w:rsidP="00401D12">
      <w:pPr>
        <w:pStyle w:val="20"/>
        <w:shd w:val="clear" w:color="auto" w:fill="auto"/>
        <w:spacing w:line="240" w:lineRule="auto"/>
        <w:ind w:right="860" w:firstLine="709"/>
        <w:rPr>
          <w:color w:val="000000" w:themeColor="text1"/>
          <w:sz w:val="24"/>
          <w:szCs w:val="24"/>
        </w:rPr>
      </w:pPr>
      <w:r w:rsidRPr="00D714A3">
        <w:rPr>
          <w:color w:val="000000" w:themeColor="text1"/>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73071" w:rsidRPr="00D714A3" w:rsidRDefault="00D17473" w:rsidP="00401D12">
      <w:pPr>
        <w:pStyle w:val="20"/>
        <w:shd w:val="clear" w:color="auto" w:fill="auto"/>
        <w:spacing w:line="240" w:lineRule="auto"/>
        <w:ind w:right="860" w:firstLine="709"/>
        <w:rPr>
          <w:color w:val="000000" w:themeColor="text1"/>
          <w:sz w:val="24"/>
          <w:szCs w:val="24"/>
        </w:rPr>
      </w:pPr>
      <w:r w:rsidRPr="00D714A3">
        <w:rPr>
          <w:color w:val="000000" w:themeColor="text1"/>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01D12" w:rsidRDefault="00401D12" w:rsidP="00401D12">
      <w:pPr>
        <w:pStyle w:val="20"/>
        <w:shd w:val="clear" w:color="auto" w:fill="auto"/>
        <w:spacing w:line="240" w:lineRule="auto"/>
        <w:ind w:firstLine="0"/>
        <w:jc w:val="left"/>
        <w:rPr>
          <w:color w:val="000000" w:themeColor="text1"/>
          <w:sz w:val="24"/>
          <w:szCs w:val="24"/>
        </w:rPr>
      </w:pPr>
    </w:p>
    <w:p w:rsidR="00401D12" w:rsidRDefault="00401D12" w:rsidP="00401D12">
      <w:pPr>
        <w:pStyle w:val="20"/>
        <w:shd w:val="clear" w:color="auto" w:fill="auto"/>
        <w:spacing w:line="240" w:lineRule="auto"/>
        <w:ind w:firstLine="0"/>
        <w:jc w:val="left"/>
        <w:rPr>
          <w:color w:val="000000" w:themeColor="text1"/>
          <w:sz w:val="24"/>
          <w:szCs w:val="24"/>
        </w:rPr>
      </w:pPr>
    </w:p>
    <w:p w:rsidR="00073071" w:rsidRPr="00D714A3" w:rsidRDefault="00D17473" w:rsidP="00401D12">
      <w:pPr>
        <w:pStyle w:val="20"/>
        <w:shd w:val="clear" w:color="auto" w:fill="auto"/>
        <w:spacing w:line="240" w:lineRule="auto"/>
        <w:ind w:firstLine="0"/>
        <w:jc w:val="left"/>
        <w:rPr>
          <w:color w:val="000000" w:themeColor="text1"/>
          <w:sz w:val="24"/>
          <w:szCs w:val="24"/>
        </w:rPr>
      </w:pPr>
      <w:r w:rsidRPr="00D714A3">
        <w:rPr>
          <w:color w:val="000000" w:themeColor="text1"/>
          <w:sz w:val="24"/>
          <w:szCs w:val="24"/>
        </w:rPr>
        <w:t>Глава Администрации</w:t>
      </w:r>
    </w:p>
    <w:p w:rsidR="00073071" w:rsidRPr="00D714A3" w:rsidRDefault="00073071" w:rsidP="00D714A3">
      <w:pPr>
        <w:ind w:firstLine="709"/>
        <w:rPr>
          <w:rFonts w:ascii="Times New Roman" w:hAnsi="Times New Roman" w:cs="Times New Roman"/>
          <w:color w:val="000000" w:themeColor="text1"/>
        </w:rPr>
        <w:sectPr w:rsidR="00073071" w:rsidRPr="00D714A3" w:rsidSect="00B50C22">
          <w:pgSz w:w="12320" w:h="16838"/>
          <w:pgMar w:top="1134" w:right="850" w:bottom="1134" w:left="1701" w:header="0" w:footer="3" w:gutter="0"/>
          <w:cols w:space="720"/>
          <w:noEndnote/>
          <w:docGrid w:linePitch="360"/>
        </w:sectPr>
      </w:pPr>
    </w:p>
    <w:p w:rsidR="00073071" w:rsidRPr="00D714A3" w:rsidRDefault="00D17473" w:rsidP="00401D12">
      <w:pPr>
        <w:pStyle w:val="32"/>
        <w:shd w:val="clear" w:color="auto" w:fill="auto"/>
        <w:spacing w:line="240" w:lineRule="auto"/>
        <w:ind w:firstLine="709"/>
        <w:rPr>
          <w:color w:val="000000" w:themeColor="text1"/>
          <w:sz w:val="24"/>
          <w:szCs w:val="24"/>
        </w:rPr>
      </w:pPr>
      <w:r w:rsidRPr="00D714A3">
        <w:rPr>
          <w:color w:val="000000" w:themeColor="text1"/>
          <w:sz w:val="24"/>
          <w:szCs w:val="24"/>
        </w:rPr>
        <w:t>Приложение 4</w:t>
      </w:r>
    </w:p>
    <w:p w:rsidR="00073071" w:rsidRPr="00D714A3" w:rsidRDefault="00D17473" w:rsidP="00401D12">
      <w:pPr>
        <w:pStyle w:val="32"/>
        <w:shd w:val="clear" w:color="auto" w:fill="auto"/>
        <w:spacing w:line="240" w:lineRule="auto"/>
        <w:ind w:firstLine="709"/>
        <w:rPr>
          <w:color w:val="000000" w:themeColor="text1"/>
          <w:sz w:val="24"/>
          <w:szCs w:val="24"/>
        </w:rPr>
      </w:pPr>
      <w:r w:rsidRPr="00D714A3">
        <w:rPr>
          <w:color w:val="000000" w:themeColor="text1"/>
          <w:sz w:val="24"/>
          <w:szCs w:val="24"/>
        </w:rPr>
        <w:t>к административному регламенту</w:t>
      </w:r>
    </w:p>
    <w:p w:rsidR="00401D12" w:rsidRDefault="00401D12" w:rsidP="00401D12">
      <w:pPr>
        <w:pStyle w:val="20"/>
        <w:shd w:val="clear" w:color="auto" w:fill="auto"/>
        <w:spacing w:line="240" w:lineRule="auto"/>
        <w:ind w:firstLine="709"/>
        <w:jc w:val="center"/>
        <w:rPr>
          <w:color w:val="000000" w:themeColor="text1"/>
          <w:sz w:val="24"/>
          <w:szCs w:val="24"/>
        </w:rPr>
      </w:pPr>
    </w:p>
    <w:p w:rsidR="00401D12" w:rsidRDefault="00401D12" w:rsidP="00401D12">
      <w:pPr>
        <w:pStyle w:val="20"/>
        <w:shd w:val="clear" w:color="auto" w:fill="auto"/>
        <w:spacing w:line="240" w:lineRule="auto"/>
        <w:ind w:firstLine="0"/>
        <w:jc w:val="center"/>
        <w:rPr>
          <w:color w:val="000000" w:themeColor="text1"/>
          <w:sz w:val="24"/>
          <w:szCs w:val="24"/>
        </w:rPr>
      </w:pPr>
    </w:p>
    <w:p w:rsidR="00073071" w:rsidRPr="00D714A3" w:rsidRDefault="00D17473" w:rsidP="00401D12">
      <w:pPr>
        <w:pStyle w:val="20"/>
        <w:shd w:val="clear" w:color="auto" w:fill="auto"/>
        <w:spacing w:line="240" w:lineRule="auto"/>
        <w:ind w:firstLine="0"/>
        <w:jc w:val="center"/>
        <w:rPr>
          <w:color w:val="000000" w:themeColor="text1"/>
          <w:sz w:val="24"/>
          <w:szCs w:val="24"/>
        </w:rPr>
      </w:pPr>
      <w:r w:rsidRPr="00D714A3">
        <w:rPr>
          <w:color w:val="000000" w:themeColor="text1"/>
          <w:sz w:val="24"/>
          <w:szCs w:val="24"/>
        </w:rPr>
        <w:t>РЕШЕНИЕ</w:t>
      </w:r>
      <w:r w:rsidRPr="00D714A3">
        <w:rPr>
          <w:color w:val="000000" w:themeColor="text1"/>
          <w:sz w:val="24"/>
          <w:szCs w:val="24"/>
        </w:rPr>
        <w:br/>
        <w:t>(распоряжение и т.д.)</w:t>
      </w:r>
    </w:p>
    <w:p w:rsidR="00073071" w:rsidRPr="00D714A3" w:rsidRDefault="00D17473" w:rsidP="00401D12">
      <w:pPr>
        <w:pStyle w:val="20"/>
        <w:shd w:val="clear" w:color="auto" w:fill="auto"/>
        <w:spacing w:line="240" w:lineRule="auto"/>
        <w:ind w:firstLine="0"/>
        <w:jc w:val="center"/>
        <w:rPr>
          <w:color w:val="000000" w:themeColor="text1"/>
          <w:sz w:val="24"/>
          <w:szCs w:val="24"/>
        </w:rPr>
      </w:pPr>
      <w:r w:rsidRPr="00D714A3">
        <w:rPr>
          <w:color w:val="000000" w:themeColor="text1"/>
          <w:sz w:val="24"/>
          <w:szCs w:val="24"/>
        </w:rPr>
        <w:t>№</w:t>
      </w:r>
    </w:p>
    <w:p w:rsidR="00073071" w:rsidRPr="00D714A3" w:rsidRDefault="00D17473" w:rsidP="00401D12">
      <w:pPr>
        <w:pStyle w:val="20"/>
        <w:shd w:val="clear" w:color="auto" w:fill="auto"/>
        <w:spacing w:line="240" w:lineRule="auto"/>
        <w:ind w:firstLine="0"/>
        <w:jc w:val="center"/>
        <w:rPr>
          <w:color w:val="000000" w:themeColor="text1"/>
          <w:sz w:val="24"/>
          <w:szCs w:val="24"/>
        </w:rPr>
      </w:pPr>
      <w:r w:rsidRPr="00D714A3">
        <w:rPr>
          <w:color w:val="000000" w:themeColor="text1"/>
          <w:sz w:val="24"/>
          <w:szCs w:val="24"/>
        </w:rPr>
        <w:t>Об установлении публичного сервитута</w:t>
      </w:r>
    </w:p>
    <w:p w:rsidR="00401D12" w:rsidRDefault="00401D12" w:rsidP="00401D12">
      <w:pPr>
        <w:pStyle w:val="20"/>
        <w:shd w:val="clear" w:color="auto" w:fill="auto"/>
        <w:tabs>
          <w:tab w:val="left" w:leader="underscore" w:pos="7585"/>
          <w:tab w:val="left" w:leader="underscore" w:pos="9591"/>
        </w:tabs>
        <w:spacing w:line="240" w:lineRule="auto"/>
        <w:ind w:firstLine="709"/>
        <w:rPr>
          <w:color w:val="000000" w:themeColor="text1"/>
          <w:sz w:val="24"/>
          <w:szCs w:val="24"/>
        </w:rPr>
      </w:pPr>
    </w:p>
    <w:p w:rsidR="00401D12" w:rsidRDefault="00401D12" w:rsidP="00401D12">
      <w:pPr>
        <w:pStyle w:val="20"/>
        <w:shd w:val="clear" w:color="auto" w:fill="auto"/>
        <w:tabs>
          <w:tab w:val="left" w:leader="underscore" w:pos="7585"/>
          <w:tab w:val="left" w:leader="underscore" w:pos="9591"/>
        </w:tabs>
        <w:spacing w:line="240" w:lineRule="auto"/>
        <w:ind w:firstLine="709"/>
        <w:rPr>
          <w:color w:val="000000" w:themeColor="text1"/>
          <w:sz w:val="24"/>
          <w:szCs w:val="24"/>
        </w:rPr>
      </w:pPr>
    </w:p>
    <w:p w:rsidR="00401D12" w:rsidRDefault="00D17473" w:rsidP="00401D12">
      <w:pPr>
        <w:pStyle w:val="20"/>
        <w:shd w:val="clear" w:color="auto" w:fill="auto"/>
        <w:tabs>
          <w:tab w:val="left" w:leader="underscore" w:pos="7585"/>
          <w:tab w:val="left" w:leader="underscore" w:pos="9591"/>
        </w:tabs>
        <w:spacing w:line="240" w:lineRule="auto"/>
        <w:ind w:firstLine="709"/>
        <w:rPr>
          <w:color w:val="000000" w:themeColor="text1"/>
          <w:sz w:val="24"/>
          <w:szCs w:val="24"/>
        </w:rPr>
      </w:pPr>
      <w:r w:rsidRPr="00D714A3">
        <w:rPr>
          <w:color w:val="000000" w:themeColor="text1"/>
          <w:sz w:val="24"/>
          <w:szCs w:val="24"/>
        </w:rPr>
        <w:t>По результатам рассмотрения ходатайства №</w:t>
      </w:r>
      <w:r w:rsidRPr="00D714A3">
        <w:rPr>
          <w:color w:val="000000" w:themeColor="text1"/>
          <w:sz w:val="24"/>
          <w:szCs w:val="24"/>
        </w:rPr>
        <w:tab/>
        <w:t>от</w:t>
      </w:r>
      <w:r w:rsidRPr="00D714A3">
        <w:rPr>
          <w:color w:val="000000" w:themeColor="text1"/>
          <w:sz w:val="24"/>
          <w:szCs w:val="24"/>
        </w:rPr>
        <w:tab/>
        <w:t>об</w:t>
      </w:r>
      <w:r w:rsidR="00401D12">
        <w:rPr>
          <w:color w:val="000000" w:themeColor="text1"/>
          <w:sz w:val="24"/>
          <w:szCs w:val="24"/>
        </w:rPr>
        <w:t xml:space="preserve"> </w:t>
      </w:r>
      <w:r w:rsidRPr="00D714A3">
        <w:rPr>
          <w:color w:val="000000" w:themeColor="text1"/>
          <w:sz w:val="24"/>
          <w:szCs w:val="24"/>
        </w:rPr>
        <w:t>установлении публичного сервитута в отношении земельных участков (земель) с</w:t>
      </w:r>
      <w:r w:rsidR="00401D12">
        <w:rPr>
          <w:color w:val="000000" w:themeColor="text1"/>
          <w:sz w:val="24"/>
          <w:szCs w:val="24"/>
        </w:rPr>
        <w:t xml:space="preserve"> </w:t>
      </w:r>
      <w:r w:rsidRPr="00D714A3">
        <w:rPr>
          <w:color w:val="000000" w:themeColor="text1"/>
          <w:sz w:val="24"/>
          <w:szCs w:val="24"/>
        </w:rPr>
        <w:t>кадастровыми номерами</w:t>
      </w:r>
      <w:r w:rsidRPr="00D714A3">
        <w:rPr>
          <w:color w:val="000000" w:themeColor="text1"/>
          <w:sz w:val="24"/>
          <w:szCs w:val="24"/>
        </w:rPr>
        <w:tab/>
        <w:t xml:space="preserve">, расположенных </w:t>
      </w:r>
      <w:r w:rsidRPr="00D714A3">
        <w:rPr>
          <w:rStyle w:val="21"/>
          <w:color w:val="000000" w:themeColor="text1"/>
          <w:sz w:val="24"/>
          <w:szCs w:val="24"/>
        </w:rPr>
        <w:t>(адр</w:t>
      </w:r>
      <w:r w:rsidRPr="00401D12">
        <w:rPr>
          <w:rStyle w:val="21"/>
          <w:i w:val="0"/>
          <w:color w:val="000000" w:themeColor="text1"/>
          <w:sz w:val="24"/>
          <w:szCs w:val="24"/>
        </w:rPr>
        <w:t>ес или описание</w:t>
      </w:r>
      <w:r w:rsidR="00401D12" w:rsidRPr="00401D12">
        <w:rPr>
          <w:rStyle w:val="21"/>
          <w:i w:val="0"/>
          <w:color w:val="000000" w:themeColor="text1"/>
          <w:sz w:val="24"/>
          <w:szCs w:val="24"/>
        </w:rPr>
        <w:t xml:space="preserve"> </w:t>
      </w:r>
      <w:r w:rsidRPr="00401D12">
        <w:rPr>
          <w:i/>
          <w:color w:val="000000" w:themeColor="text1"/>
          <w:sz w:val="24"/>
          <w:szCs w:val="24"/>
        </w:rPr>
        <w:t>местоположения таких земельных участков или земель)</w:t>
      </w:r>
      <w:r w:rsidRPr="00401D12">
        <w:rPr>
          <w:rStyle w:val="51"/>
          <w:i w:val="0"/>
          <w:color w:val="000000" w:themeColor="text1"/>
          <w:sz w:val="24"/>
          <w:szCs w:val="24"/>
        </w:rPr>
        <w:tab/>
        <w:t>, принято решение</w:t>
      </w:r>
      <w:r w:rsidR="00401D12" w:rsidRPr="00401D12">
        <w:rPr>
          <w:i/>
          <w:color w:val="000000" w:themeColor="text1"/>
          <w:sz w:val="24"/>
          <w:szCs w:val="24"/>
        </w:rPr>
        <w:t xml:space="preserve"> </w:t>
      </w:r>
    </w:p>
    <w:p w:rsidR="00073071" w:rsidRPr="00D714A3" w:rsidRDefault="00D17473" w:rsidP="00401D12">
      <w:pPr>
        <w:pStyle w:val="20"/>
        <w:shd w:val="clear" w:color="auto" w:fill="auto"/>
        <w:tabs>
          <w:tab w:val="left" w:leader="underscore" w:pos="7585"/>
          <w:tab w:val="left" w:leader="underscore" w:pos="9591"/>
        </w:tabs>
        <w:spacing w:line="240" w:lineRule="auto"/>
        <w:ind w:firstLine="0"/>
        <w:rPr>
          <w:color w:val="000000" w:themeColor="text1"/>
          <w:sz w:val="24"/>
          <w:szCs w:val="24"/>
        </w:rPr>
      </w:pPr>
      <w:r w:rsidRPr="00D714A3">
        <w:rPr>
          <w:color w:val="000000" w:themeColor="text1"/>
          <w:sz w:val="24"/>
          <w:szCs w:val="24"/>
        </w:rPr>
        <w:t xml:space="preserve">об установлении публичного сервитута на срок </w:t>
      </w:r>
      <w:r w:rsidRPr="00D714A3">
        <w:rPr>
          <w:color w:val="000000" w:themeColor="text1"/>
          <w:sz w:val="24"/>
          <w:szCs w:val="24"/>
        </w:rPr>
        <w:tab/>
        <w:t xml:space="preserve"> в отношении</w:t>
      </w:r>
      <w:r w:rsidR="00401D12">
        <w:rPr>
          <w:color w:val="000000" w:themeColor="text1"/>
          <w:sz w:val="24"/>
          <w:szCs w:val="24"/>
        </w:rPr>
        <w:t xml:space="preserve"> </w:t>
      </w:r>
      <w:r w:rsidRPr="00D714A3">
        <w:rPr>
          <w:color w:val="000000" w:themeColor="text1"/>
          <w:sz w:val="24"/>
          <w:szCs w:val="24"/>
        </w:rPr>
        <w:t>указанных земельных участков (земель) в целях</w:t>
      </w:r>
      <w:r w:rsidRPr="00D714A3">
        <w:rPr>
          <w:color w:val="000000" w:themeColor="text1"/>
          <w:sz w:val="24"/>
          <w:szCs w:val="24"/>
        </w:rPr>
        <w:tab/>
      </w:r>
    </w:p>
    <w:p w:rsidR="00073071" w:rsidRPr="00D714A3" w:rsidRDefault="00D17473" w:rsidP="00401D12">
      <w:pPr>
        <w:pStyle w:val="50"/>
        <w:shd w:val="clear" w:color="auto" w:fill="auto"/>
        <w:spacing w:line="240" w:lineRule="auto"/>
        <w:ind w:firstLine="709"/>
        <w:jc w:val="center"/>
        <w:rPr>
          <w:color w:val="000000" w:themeColor="text1"/>
          <w:sz w:val="24"/>
          <w:szCs w:val="24"/>
        </w:rPr>
      </w:pPr>
      <w:r w:rsidRPr="00D714A3">
        <w:rPr>
          <w:rStyle w:val="51"/>
          <w:color w:val="000000" w:themeColor="text1"/>
          <w:sz w:val="24"/>
          <w:szCs w:val="24"/>
        </w:rPr>
        <w:t xml:space="preserve">(в </w:t>
      </w:r>
      <w:r w:rsidRPr="00D714A3">
        <w:rPr>
          <w:color w:val="000000" w:themeColor="text1"/>
          <w:sz w:val="24"/>
          <w:szCs w:val="24"/>
        </w:rPr>
        <w:t>соответствии с пп. 1-7 п. 4 ст.23 Земельного кодекса РФ).</w:t>
      </w:r>
    </w:p>
    <w:p w:rsidR="00073071" w:rsidRPr="00D714A3" w:rsidRDefault="00D17473" w:rsidP="00401D12">
      <w:pPr>
        <w:pStyle w:val="20"/>
        <w:shd w:val="clear" w:color="auto" w:fill="auto"/>
        <w:spacing w:line="240" w:lineRule="auto"/>
        <w:ind w:firstLine="709"/>
        <w:rPr>
          <w:color w:val="000000" w:themeColor="text1"/>
          <w:sz w:val="24"/>
          <w:szCs w:val="24"/>
        </w:rPr>
      </w:pPr>
      <w:r w:rsidRPr="00D714A3">
        <w:rPr>
          <w:color w:val="000000" w:themeColor="text1"/>
          <w:sz w:val="24"/>
          <w:szCs w:val="24"/>
        </w:rPr>
        <w:t>Сведения о публичном сервитуте:</w:t>
      </w:r>
    </w:p>
    <w:p w:rsidR="00073071" w:rsidRPr="00D714A3" w:rsidRDefault="00D17473" w:rsidP="00401D12">
      <w:pPr>
        <w:pStyle w:val="20"/>
        <w:numPr>
          <w:ilvl w:val="0"/>
          <w:numId w:val="36"/>
        </w:numPr>
        <w:shd w:val="clear" w:color="auto" w:fill="auto"/>
        <w:tabs>
          <w:tab w:val="left" w:pos="958"/>
        </w:tabs>
        <w:spacing w:line="240" w:lineRule="auto"/>
        <w:ind w:firstLine="709"/>
        <w:rPr>
          <w:color w:val="000000" w:themeColor="text1"/>
          <w:sz w:val="24"/>
          <w:szCs w:val="24"/>
        </w:rPr>
      </w:pPr>
      <w:r w:rsidRPr="00D714A3">
        <w:rPr>
          <w:color w:val="000000" w:themeColor="text1"/>
          <w:sz w:val="24"/>
          <w:szCs w:val="24"/>
        </w:rPr>
        <w:t>Сведение об обладателе публичного сервитута.</w:t>
      </w:r>
    </w:p>
    <w:p w:rsidR="00073071" w:rsidRPr="00401D12" w:rsidRDefault="00D17473" w:rsidP="00401D12">
      <w:pPr>
        <w:pStyle w:val="20"/>
        <w:numPr>
          <w:ilvl w:val="0"/>
          <w:numId w:val="36"/>
        </w:numPr>
        <w:shd w:val="clear" w:color="auto" w:fill="auto"/>
        <w:tabs>
          <w:tab w:val="left" w:pos="982"/>
        </w:tabs>
        <w:spacing w:line="240" w:lineRule="auto"/>
        <w:ind w:firstLine="709"/>
        <w:rPr>
          <w:color w:val="000000" w:themeColor="text1"/>
          <w:sz w:val="24"/>
          <w:szCs w:val="24"/>
        </w:rPr>
      </w:pPr>
      <w:r w:rsidRPr="00D714A3">
        <w:rPr>
          <w:color w:val="000000" w:themeColor="text1"/>
          <w:sz w:val="24"/>
          <w:szCs w:val="24"/>
        </w:rPr>
        <w:t>Кадастровые номера земельных участков (при их наличии), в отношении</w:t>
      </w:r>
      <w:r w:rsidR="00401D12">
        <w:rPr>
          <w:color w:val="000000" w:themeColor="text1"/>
          <w:sz w:val="24"/>
          <w:szCs w:val="24"/>
        </w:rPr>
        <w:t xml:space="preserve"> </w:t>
      </w:r>
      <w:r w:rsidRPr="00401D12">
        <w:rPr>
          <w:color w:val="000000" w:themeColor="text1"/>
          <w:sz w:val="24"/>
          <w:szCs w:val="24"/>
        </w:rPr>
        <w:t>которых устанавливается публичный сервитут:</w:t>
      </w:r>
      <w:r w:rsidRPr="00401D12">
        <w:rPr>
          <w:color w:val="000000" w:themeColor="text1"/>
          <w:sz w:val="24"/>
          <w:szCs w:val="24"/>
        </w:rPr>
        <w:tab/>
      </w:r>
      <w:r w:rsidRPr="00401D12">
        <w:rPr>
          <w:rStyle w:val="ab"/>
          <w:color w:val="000000" w:themeColor="text1"/>
          <w:sz w:val="24"/>
          <w:szCs w:val="24"/>
        </w:rPr>
        <w:t>;</w:t>
      </w:r>
    </w:p>
    <w:p w:rsidR="00073071" w:rsidRPr="00D714A3" w:rsidRDefault="00D17473" w:rsidP="00401D12">
      <w:pPr>
        <w:pStyle w:val="aa"/>
        <w:shd w:val="clear" w:color="auto" w:fill="auto"/>
        <w:tabs>
          <w:tab w:val="left" w:leader="underscore" w:pos="9591"/>
        </w:tabs>
        <w:spacing w:line="240" w:lineRule="auto"/>
        <w:ind w:firstLine="709"/>
        <w:rPr>
          <w:color w:val="000000" w:themeColor="text1"/>
          <w:sz w:val="24"/>
          <w:szCs w:val="24"/>
        </w:rPr>
      </w:pPr>
      <w:r w:rsidRPr="00D714A3">
        <w:rPr>
          <w:color w:val="000000" w:themeColor="text1"/>
          <w:sz w:val="24"/>
          <w:szCs w:val="24"/>
        </w:rPr>
        <w:t>Кадастровый квартал, в котором расположены земли:</w:t>
      </w:r>
      <w:r w:rsidRPr="00D714A3">
        <w:rPr>
          <w:color w:val="000000" w:themeColor="text1"/>
          <w:sz w:val="24"/>
          <w:szCs w:val="24"/>
        </w:rPr>
        <w:tab/>
        <w:t>;</w:t>
      </w:r>
    </w:p>
    <w:p w:rsidR="00073071" w:rsidRPr="00D714A3" w:rsidRDefault="00D17473" w:rsidP="00401D12">
      <w:pPr>
        <w:pStyle w:val="aa"/>
        <w:shd w:val="clear" w:color="auto" w:fill="auto"/>
        <w:tabs>
          <w:tab w:val="right" w:leader="underscore" w:pos="9905"/>
        </w:tabs>
        <w:spacing w:line="240" w:lineRule="auto"/>
        <w:ind w:firstLine="709"/>
        <w:rPr>
          <w:color w:val="000000" w:themeColor="text1"/>
          <w:sz w:val="24"/>
          <w:szCs w:val="24"/>
        </w:rPr>
      </w:pPr>
      <w:r w:rsidRPr="00D714A3">
        <w:rPr>
          <w:color w:val="000000" w:themeColor="text1"/>
          <w:sz w:val="24"/>
          <w:szCs w:val="24"/>
        </w:rPr>
        <w:t>Адреса или описание местоположения таких земельных участков или земель:</w:t>
      </w:r>
      <w:r w:rsidRPr="00D714A3">
        <w:rPr>
          <w:color w:val="000000" w:themeColor="text1"/>
          <w:sz w:val="24"/>
          <w:szCs w:val="24"/>
        </w:rPr>
        <w:tab/>
      </w:r>
    </w:p>
    <w:p w:rsidR="00073071" w:rsidRPr="00D714A3" w:rsidRDefault="00D17473" w:rsidP="00401D12">
      <w:pPr>
        <w:pStyle w:val="aa"/>
        <w:numPr>
          <w:ilvl w:val="0"/>
          <w:numId w:val="36"/>
        </w:numPr>
        <w:shd w:val="clear" w:color="auto" w:fill="auto"/>
        <w:tabs>
          <w:tab w:val="left" w:pos="982"/>
          <w:tab w:val="left" w:leader="underscore" w:pos="6874"/>
        </w:tabs>
        <w:spacing w:line="240" w:lineRule="auto"/>
        <w:ind w:firstLine="709"/>
        <w:rPr>
          <w:color w:val="000000" w:themeColor="text1"/>
          <w:sz w:val="24"/>
          <w:szCs w:val="24"/>
        </w:rPr>
      </w:pPr>
      <w:r w:rsidRPr="00D714A3">
        <w:rPr>
          <w:color w:val="000000" w:themeColor="text1"/>
          <w:sz w:val="24"/>
          <w:szCs w:val="24"/>
        </w:rPr>
        <w:t>Срок публичного сервитута:</w:t>
      </w:r>
      <w:r w:rsidRPr="00D714A3">
        <w:rPr>
          <w:color w:val="000000" w:themeColor="text1"/>
          <w:sz w:val="24"/>
          <w:szCs w:val="24"/>
        </w:rPr>
        <w:tab/>
        <w:t>;</w:t>
      </w:r>
    </w:p>
    <w:p w:rsidR="00073071" w:rsidRPr="00D714A3" w:rsidRDefault="00D17473" w:rsidP="00401D12">
      <w:pPr>
        <w:pStyle w:val="20"/>
        <w:numPr>
          <w:ilvl w:val="0"/>
          <w:numId w:val="36"/>
        </w:numPr>
        <w:shd w:val="clear" w:color="auto" w:fill="auto"/>
        <w:tabs>
          <w:tab w:val="left" w:pos="939"/>
        </w:tabs>
        <w:spacing w:line="240" w:lineRule="auto"/>
        <w:ind w:firstLine="709"/>
        <w:rPr>
          <w:color w:val="000000" w:themeColor="text1"/>
          <w:sz w:val="24"/>
          <w:szCs w:val="24"/>
        </w:rPr>
      </w:pPr>
      <w:r w:rsidRPr="00D714A3">
        <w:rPr>
          <w:color w:val="000000" w:themeColor="text1"/>
          <w:sz w:val="24"/>
          <w:szCs w:val="24"/>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D714A3">
        <w:rPr>
          <w:rStyle w:val="21"/>
          <w:color w:val="000000" w:themeColor="text1"/>
          <w:sz w:val="24"/>
          <w:szCs w:val="24"/>
        </w:rPr>
        <w:t>(при наличии такого срока)</w:t>
      </w:r>
    </w:p>
    <w:p w:rsidR="00073071" w:rsidRPr="00D714A3" w:rsidRDefault="00D17473" w:rsidP="00401D12">
      <w:pPr>
        <w:pStyle w:val="20"/>
        <w:numPr>
          <w:ilvl w:val="0"/>
          <w:numId w:val="37"/>
        </w:numPr>
        <w:shd w:val="clear" w:color="auto" w:fill="auto"/>
        <w:tabs>
          <w:tab w:val="left" w:pos="939"/>
        </w:tabs>
        <w:spacing w:line="240" w:lineRule="auto"/>
        <w:ind w:firstLine="709"/>
        <w:rPr>
          <w:color w:val="000000" w:themeColor="text1"/>
          <w:sz w:val="24"/>
          <w:szCs w:val="24"/>
        </w:rPr>
      </w:pPr>
      <w:r w:rsidRPr="00D714A3">
        <w:rPr>
          <w:color w:val="000000" w:themeColor="text1"/>
          <w:sz w:val="24"/>
          <w:szCs w:val="24"/>
        </w:rPr>
        <w:t xml:space="preserve">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D714A3">
        <w:rPr>
          <w:rStyle w:val="21"/>
          <w:color w:val="000000" w:themeColor="text1"/>
          <w:sz w:val="24"/>
          <w:szCs w:val="24"/>
        </w:rPr>
        <w:t>(при наличии решений)'. ;</w:t>
      </w:r>
    </w:p>
    <w:p w:rsidR="00073071" w:rsidRPr="00D714A3" w:rsidRDefault="00D17473" w:rsidP="00401D12">
      <w:pPr>
        <w:pStyle w:val="20"/>
        <w:numPr>
          <w:ilvl w:val="0"/>
          <w:numId w:val="37"/>
        </w:numPr>
        <w:shd w:val="clear" w:color="auto" w:fill="auto"/>
        <w:tabs>
          <w:tab w:val="left" w:pos="944"/>
        </w:tabs>
        <w:spacing w:line="240" w:lineRule="auto"/>
        <w:ind w:firstLine="709"/>
        <w:rPr>
          <w:color w:val="000000" w:themeColor="text1"/>
          <w:sz w:val="24"/>
          <w:szCs w:val="24"/>
        </w:rPr>
      </w:pPr>
      <w:r w:rsidRPr="00D714A3">
        <w:rPr>
          <w:color w:val="000000" w:themeColor="text1"/>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073071" w:rsidRPr="00D714A3" w:rsidRDefault="00D17473" w:rsidP="00401D12">
      <w:pPr>
        <w:pStyle w:val="60"/>
        <w:shd w:val="clear" w:color="auto" w:fill="auto"/>
        <w:tabs>
          <w:tab w:val="left" w:leader="underscore" w:pos="9591"/>
        </w:tabs>
        <w:spacing w:line="240" w:lineRule="auto"/>
        <w:ind w:firstLine="709"/>
        <w:rPr>
          <w:color w:val="000000" w:themeColor="text1"/>
          <w:sz w:val="24"/>
          <w:szCs w:val="24"/>
        </w:rPr>
      </w:pPr>
      <w:r w:rsidRPr="00D714A3">
        <w:rPr>
          <w:color w:val="000000" w:themeColor="text1"/>
          <w:sz w:val="24"/>
          <w:szCs w:val="24"/>
        </w:rPr>
        <w:tab/>
        <w:t xml:space="preserve"> </w:t>
      </w:r>
      <w:r w:rsidRPr="00D714A3">
        <w:rPr>
          <w:rStyle w:val="6Arial45pt"/>
          <w:rFonts w:ascii="Times New Roman" w:hAnsi="Times New Roman" w:cs="Times New Roman"/>
          <w:b w:val="0"/>
          <w:bCs w:val="0"/>
          <w:color w:val="000000" w:themeColor="text1"/>
          <w:sz w:val="24"/>
          <w:szCs w:val="24"/>
        </w:rPr>
        <w:t>?</w:t>
      </w:r>
    </w:p>
    <w:p w:rsidR="00073071" w:rsidRPr="00D714A3" w:rsidRDefault="00D17473" w:rsidP="00401D12">
      <w:pPr>
        <w:pStyle w:val="20"/>
        <w:shd w:val="clear" w:color="auto" w:fill="auto"/>
        <w:spacing w:line="240" w:lineRule="auto"/>
        <w:ind w:firstLine="709"/>
        <w:rPr>
          <w:color w:val="000000" w:themeColor="text1"/>
          <w:sz w:val="24"/>
          <w:szCs w:val="24"/>
        </w:rPr>
      </w:pPr>
      <w:r w:rsidRPr="00D714A3">
        <w:rPr>
          <w:color w:val="000000" w:themeColor="text1"/>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w:t>
      </w:r>
      <w:r w:rsidR="00401D12">
        <w:rPr>
          <w:color w:val="000000" w:themeColor="text1"/>
          <w:sz w:val="24"/>
          <w:szCs w:val="24"/>
        </w:rPr>
        <w:t xml:space="preserve"> </w:t>
      </w:r>
      <w:r w:rsidRPr="00D714A3">
        <w:rPr>
          <w:color w:val="000000" w:themeColor="text1"/>
          <w:sz w:val="24"/>
          <w:szCs w:val="24"/>
        </w:rPr>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rsidRPr="00D714A3">
        <w:rPr>
          <w:color w:val="000000" w:themeColor="text1"/>
          <w:sz w:val="24"/>
          <w:szCs w:val="24"/>
        </w:rPr>
        <w:tab/>
        <w:t>;</w:t>
      </w:r>
    </w:p>
    <w:p w:rsidR="00073071" w:rsidRPr="00D714A3" w:rsidRDefault="00D17473" w:rsidP="00401D12">
      <w:pPr>
        <w:pStyle w:val="20"/>
        <w:shd w:val="clear" w:color="auto" w:fill="auto"/>
        <w:tabs>
          <w:tab w:val="left" w:pos="8688"/>
        </w:tabs>
        <w:spacing w:line="240" w:lineRule="auto"/>
        <w:ind w:firstLine="709"/>
        <w:rPr>
          <w:color w:val="000000" w:themeColor="text1"/>
          <w:sz w:val="24"/>
          <w:szCs w:val="24"/>
        </w:rPr>
      </w:pPr>
      <w:r w:rsidRPr="00D714A3">
        <w:rPr>
          <w:color w:val="000000" w:themeColor="text1"/>
          <w:sz w:val="24"/>
          <w:szCs w:val="24"/>
        </w:rPr>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w:t>
      </w:r>
      <w:r w:rsidR="00401D12">
        <w:rPr>
          <w:color w:val="000000" w:themeColor="text1"/>
          <w:sz w:val="24"/>
          <w:szCs w:val="24"/>
        </w:rPr>
        <w:t xml:space="preserve"> </w:t>
      </w:r>
      <w:r w:rsidRPr="00D714A3">
        <w:rPr>
          <w:color w:val="000000" w:themeColor="text1"/>
          <w:sz w:val="24"/>
          <w:szCs w:val="24"/>
        </w:rPr>
        <w:t>указанной</w:t>
      </w:r>
      <w:r w:rsidR="00401D12">
        <w:rPr>
          <w:color w:val="000000" w:themeColor="text1"/>
          <w:sz w:val="24"/>
          <w:szCs w:val="24"/>
        </w:rPr>
        <w:t xml:space="preserve"> </w:t>
      </w:r>
      <w:r w:rsidRPr="00D714A3">
        <w:rPr>
          <w:color w:val="000000" w:themeColor="text1"/>
          <w:sz w:val="24"/>
          <w:szCs w:val="24"/>
        </w:rPr>
        <w:t>обязанности:</w:t>
      </w:r>
    </w:p>
    <w:p w:rsidR="00401D12" w:rsidRDefault="00401D12" w:rsidP="00401D12">
      <w:pPr>
        <w:pStyle w:val="20"/>
        <w:shd w:val="clear" w:color="auto" w:fill="auto"/>
        <w:spacing w:line="240" w:lineRule="auto"/>
        <w:ind w:firstLine="0"/>
        <w:rPr>
          <w:color w:val="000000" w:themeColor="text1"/>
          <w:sz w:val="24"/>
          <w:szCs w:val="24"/>
        </w:rPr>
      </w:pPr>
    </w:p>
    <w:p w:rsidR="00401D12" w:rsidRDefault="00401D12" w:rsidP="00401D12">
      <w:pPr>
        <w:pStyle w:val="20"/>
        <w:shd w:val="clear" w:color="auto" w:fill="auto"/>
        <w:spacing w:line="240" w:lineRule="auto"/>
        <w:ind w:firstLine="0"/>
        <w:rPr>
          <w:color w:val="000000" w:themeColor="text1"/>
          <w:sz w:val="24"/>
          <w:szCs w:val="24"/>
        </w:rPr>
      </w:pPr>
    </w:p>
    <w:p w:rsidR="00073071" w:rsidRPr="00D714A3" w:rsidRDefault="00D17473" w:rsidP="00401D12">
      <w:pPr>
        <w:pStyle w:val="20"/>
        <w:shd w:val="clear" w:color="auto" w:fill="auto"/>
        <w:spacing w:line="240" w:lineRule="auto"/>
        <w:ind w:firstLine="0"/>
        <w:rPr>
          <w:color w:val="000000" w:themeColor="text1"/>
          <w:sz w:val="24"/>
          <w:szCs w:val="24"/>
        </w:rPr>
      </w:pPr>
      <w:r w:rsidRPr="00D714A3">
        <w:rPr>
          <w:color w:val="000000" w:themeColor="text1"/>
          <w:sz w:val="24"/>
          <w:szCs w:val="24"/>
        </w:rPr>
        <w:t>Глава Администрации</w:t>
      </w:r>
    </w:p>
    <w:p w:rsidR="00073071" w:rsidRPr="00D714A3" w:rsidRDefault="00073071" w:rsidP="00D714A3">
      <w:pPr>
        <w:ind w:firstLine="709"/>
        <w:rPr>
          <w:rFonts w:ascii="Times New Roman" w:hAnsi="Times New Roman" w:cs="Times New Roman"/>
          <w:color w:val="000000" w:themeColor="text1"/>
        </w:rPr>
      </w:pPr>
    </w:p>
    <w:sectPr w:rsidR="00073071" w:rsidRPr="00D714A3" w:rsidSect="007E64AC">
      <w:pgSz w:w="12320" w:h="16838"/>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3F" w:rsidRDefault="00211E3F">
      <w:r>
        <w:separator/>
      </w:r>
    </w:p>
  </w:endnote>
  <w:endnote w:type="continuationSeparator" w:id="0">
    <w:p w:rsidR="00211E3F" w:rsidRDefault="0021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787048"/>
      <w:docPartObj>
        <w:docPartGallery w:val="Page Numbers (Bottom of Page)"/>
        <w:docPartUnique/>
      </w:docPartObj>
    </w:sdtPr>
    <w:sdtEndPr/>
    <w:sdtContent>
      <w:p w:rsidR="007E64AC" w:rsidRDefault="007E64AC">
        <w:pPr>
          <w:pStyle w:val="af0"/>
          <w:jc w:val="right"/>
        </w:pPr>
        <w:r>
          <w:fldChar w:fldCharType="begin"/>
        </w:r>
        <w:r>
          <w:instrText>PAGE   \* MERGEFORMAT</w:instrText>
        </w:r>
        <w:r>
          <w:fldChar w:fldCharType="separate"/>
        </w:r>
        <w:r w:rsidR="007A69B8">
          <w:rPr>
            <w:noProof/>
          </w:rPr>
          <w:t>2</w:t>
        </w:r>
        <w:r>
          <w:fldChar w:fldCharType="end"/>
        </w:r>
      </w:p>
    </w:sdtContent>
  </w:sdt>
  <w:p w:rsidR="007E64AC" w:rsidRDefault="007E64A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3F" w:rsidRDefault="00211E3F">
      <w:r>
        <w:separator/>
      </w:r>
    </w:p>
  </w:footnote>
  <w:footnote w:type="continuationSeparator" w:id="0">
    <w:p w:rsidR="00211E3F" w:rsidRDefault="0021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A9F"/>
    <w:multiLevelType w:val="multilevel"/>
    <w:tmpl w:val="9E14F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51937"/>
    <w:multiLevelType w:val="multilevel"/>
    <w:tmpl w:val="F794834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2346A"/>
    <w:multiLevelType w:val="multilevel"/>
    <w:tmpl w:val="C0A2B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C930E9"/>
    <w:multiLevelType w:val="multilevel"/>
    <w:tmpl w:val="C8784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C69BA"/>
    <w:multiLevelType w:val="multilevel"/>
    <w:tmpl w:val="85220C82"/>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A525E"/>
    <w:multiLevelType w:val="multilevel"/>
    <w:tmpl w:val="B65A1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0A4CFB"/>
    <w:multiLevelType w:val="multilevel"/>
    <w:tmpl w:val="1378698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414226"/>
    <w:multiLevelType w:val="multilevel"/>
    <w:tmpl w:val="C3FAE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00F2A"/>
    <w:multiLevelType w:val="multilevel"/>
    <w:tmpl w:val="E89060D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632C84"/>
    <w:multiLevelType w:val="multilevel"/>
    <w:tmpl w:val="2BE8C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534165"/>
    <w:multiLevelType w:val="multilevel"/>
    <w:tmpl w:val="F4C02C0E"/>
    <w:lvl w:ilvl="0">
      <w:start w:val="1"/>
      <w:numFmt w:val="upperRoman"/>
      <w:lvlText w:val="3.2.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A4BFE"/>
    <w:multiLevelType w:val="multilevel"/>
    <w:tmpl w:val="F85C9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005E43"/>
    <w:multiLevelType w:val="multilevel"/>
    <w:tmpl w:val="DE6E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9D6225"/>
    <w:multiLevelType w:val="multilevel"/>
    <w:tmpl w:val="BEF8D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9029E9"/>
    <w:multiLevelType w:val="multilevel"/>
    <w:tmpl w:val="1218A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BF2CDC"/>
    <w:multiLevelType w:val="multilevel"/>
    <w:tmpl w:val="9CFA9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207CC1"/>
    <w:multiLevelType w:val="multilevel"/>
    <w:tmpl w:val="F05CC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6419D2"/>
    <w:multiLevelType w:val="multilevel"/>
    <w:tmpl w:val="7BD86E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EF7A33"/>
    <w:multiLevelType w:val="multilevel"/>
    <w:tmpl w:val="790C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F43390"/>
    <w:multiLevelType w:val="multilevel"/>
    <w:tmpl w:val="EF7AA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E006F7"/>
    <w:multiLevelType w:val="multilevel"/>
    <w:tmpl w:val="8F4A785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F5D7C"/>
    <w:multiLevelType w:val="multilevel"/>
    <w:tmpl w:val="D9DC6296"/>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F3634E"/>
    <w:multiLevelType w:val="multilevel"/>
    <w:tmpl w:val="FE56D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F450CC"/>
    <w:multiLevelType w:val="multilevel"/>
    <w:tmpl w:val="41BE6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E355F7"/>
    <w:multiLevelType w:val="multilevel"/>
    <w:tmpl w:val="5B822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351919"/>
    <w:multiLevelType w:val="multilevel"/>
    <w:tmpl w:val="F7EE2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A63D44"/>
    <w:multiLevelType w:val="multilevel"/>
    <w:tmpl w:val="916A2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50779A"/>
    <w:multiLevelType w:val="multilevel"/>
    <w:tmpl w:val="148486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E3019B"/>
    <w:multiLevelType w:val="multilevel"/>
    <w:tmpl w:val="44B2C12E"/>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16BDA"/>
    <w:multiLevelType w:val="multilevel"/>
    <w:tmpl w:val="D4486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471D02"/>
    <w:multiLevelType w:val="multilevel"/>
    <w:tmpl w:val="23FCDEC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D5378"/>
    <w:multiLevelType w:val="multilevel"/>
    <w:tmpl w:val="228E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7D3005"/>
    <w:multiLevelType w:val="multilevel"/>
    <w:tmpl w:val="D70A4A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042CD5"/>
    <w:multiLevelType w:val="multilevel"/>
    <w:tmpl w:val="DA5A6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FB27A4"/>
    <w:multiLevelType w:val="multilevel"/>
    <w:tmpl w:val="A0BE0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CB4917"/>
    <w:multiLevelType w:val="multilevel"/>
    <w:tmpl w:val="65A8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A0E11"/>
    <w:multiLevelType w:val="multilevel"/>
    <w:tmpl w:val="0BF4DA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5"/>
  </w:num>
  <w:num w:numId="3">
    <w:abstractNumId w:val="13"/>
  </w:num>
  <w:num w:numId="4">
    <w:abstractNumId w:val="22"/>
  </w:num>
  <w:num w:numId="5">
    <w:abstractNumId w:val="11"/>
  </w:num>
  <w:num w:numId="6">
    <w:abstractNumId w:val="16"/>
  </w:num>
  <w:num w:numId="7">
    <w:abstractNumId w:val="32"/>
  </w:num>
  <w:num w:numId="8">
    <w:abstractNumId w:val="23"/>
  </w:num>
  <w:num w:numId="9">
    <w:abstractNumId w:val="20"/>
  </w:num>
  <w:num w:numId="10">
    <w:abstractNumId w:val="0"/>
  </w:num>
  <w:num w:numId="11">
    <w:abstractNumId w:val="36"/>
  </w:num>
  <w:num w:numId="12">
    <w:abstractNumId w:val="1"/>
  </w:num>
  <w:num w:numId="13">
    <w:abstractNumId w:val="9"/>
  </w:num>
  <w:num w:numId="14">
    <w:abstractNumId w:val="2"/>
  </w:num>
  <w:num w:numId="15">
    <w:abstractNumId w:val="19"/>
  </w:num>
  <w:num w:numId="16">
    <w:abstractNumId w:val="33"/>
  </w:num>
  <w:num w:numId="17">
    <w:abstractNumId w:val="8"/>
  </w:num>
  <w:num w:numId="18">
    <w:abstractNumId w:val="29"/>
  </w:num>
  <w:num w:numId="19">
    <w:abstractNumId w:val="34"/>
  </w:num>
  <w:num w:numId="20">
    <w:abstractNumId w:val="12"/>
  </w:num>
  <w:num w:numId="21">
    <w:abstractNumId w:val="7"/>
  </w:num>
  <w:num w:numId="22">
    <w:abstractNumId w:val="24"/>
  </w:num>
  <w:num w:numId="23">
    <w:abstractNumId w:val="18"/>
  </w:num>
  <w:num w:numId="24">
    <w:abstractNumId w:val="6"/>
  </w:num>
  <w:num w:numId="25">
    <w:abstractNumId w:val="35"/>
  </w:num>
  <w:num w:numId="26">
    <w:abstractNumId w:val="30"/>
  </w:num>
  <w:num w:numId="27">
    <w:abstractNumId w:val="21"/>
  </w:num>
  <w:num w:numId="28">
    <w:abstractNumId w:val="4"/>
  </w:num>
  <w:num w:numId="29">
    <w:abstractNumId w:val="31"/>
  </w:num>
  <w:num w:numId="30">
    <w:abstractNumId w:val="28"/>
  </w:num>
  <w:num w:numId="31">
    <w:abstractNumId w:val="26"/>
  </w:num>
  <w:num w:numId="32">
    <w:abstractNumId w:val="10"/>
  </w:num>
  <w:num w:numId="33">
    <w:abstractNumId w:val="17"/>
  </w:num>
  <w:num w:numId="34">
    <w:abstractNumId w:val="3"/>
  </w:num>
  <w:num w:numId="35">
    <w:abstractNumId w:val="5"/>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73071"/>
    <w:rsid w:val="00073071"/>
    <w:rsid w:val="000758CC"/>
    <w:rsid w:val="000E6F47"/>
    <w:rsid w:val="00160F4F"/>
    <w:rsid w:val="001A5F9B"/>
    <w:rsid w:val="00211E3F"/>
    <w:rsid w:val="0023023F"/>
    <w:rsid w:val="00307F27"/>
    <w:rsid w:val="00376315"/>
    <w:rsid w:val="003E7C88"/>
    <w:rsid w:val="003F39DF"/>
    <w:rsid w:val="00401D12"/>
    <w:rsid w:val="004B2DE6"/>
    <w:rsid w:val="004B34B6"/>
    <w:rsid w:val="00554413"/>
    <w:rsid w:val="00576164"/>
    <w:rsid w:val="005C64F7"/>
    <w:rsid w:val="00607497"/>
    <w:rsid w:val="006E13F9"/>
    <w:rsid w:val="007271C6"/>
    <w:rsid w:val="007A69B8"/>
    <w:rsid w:val="007E64AC"/>
    <w:rsid w:val="0082540F"/>
    <w:rsid w:val="008344D8"/>
    <w:rsid w:val="008653F0"/>
    <w:rsid w:val="008C0DE0"/>
    <w:rsid w:val="009062FB"/>
    <w:rsid w:val="00972D63"/>
    <w:rsid w:val="00975DD2"/>
    <w:rsid w:val="00995438"/>
    <w:rsid w:val="009A1DD0"/>
    <w:rsid w:val="009B51DC"/>
    <w:rsid w:val="009C0C76"/>
    <w:rsid w:val="009C47F9"/>
    <w:rsid w:val="00A15F01"/>
    <w:rsid w:val="00A25A3D"/>
    <w:rsid w:val="00A35AF2"/>
    <w:rsid w:val="00AD2727"/>
    <w:rsid w:val="00B50C22"/>
    <w:rsid w:val="00BA53F1"/>
    <w:rsid w:val="00BD7DAD"/>
    <w:rsid w:val="00C03E47"/>
    <w:rsid w:val="00C62AF1"/>
    <w:rsid w:val="00C6724A"/>
    <w:rsid w:val="00C823BC"/>
    <w:rsid w:val="00C919EF"/>
    <w:rsid w:val="00C927DF"/>
    <w:rsid w:val="00C93034"/>
    <w:rsid w:val="00D17473"/>
    <w:rsid w:val="00D359C9"/>
    <w:rsid w:val="00D50E05"/>
    <w:rsid w:val="00D5574A"/>
    <w:rsid w:val="00D714A3"/>
    <w:rsid w:val="00D83E65"/>
    <w:rsid w:val="00DC3350"/>
    <w:rsid w:val="00E65603"/>
    <w:rsid w:val="00EC42D4"/>
    <w:rsid w:val="00F16A5A"/>
    <w:rsid w:val="00F27F1E"/>
    <w:rsid w:val="00F8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8A60"/>
  <w15:docId w15:val="{B207BD1F-19F5-45BB-AD34-D87A633E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Сноска_"/>
    <w:basedOn w:val="a0"/>
    <w:link w:val="a7"/>
    <w:rPr>
      <w:rFonts w:ascii="Times New Roman" w:eastAsia="Times New Roman" w:hAnsi="Times New Roman" w:cs="Times New Roman"/>
      <w:b w:val="0"/>
      <w:bCs w:val="0"/>
      <w:i w:val="0"/>
      <w:iCs w:val="0"/>
      <w:smallCaps w:val="0"/>
      <w:strike w:val="0"/>
      <w:sz w:val="16"/>
      <w:szCs w:val="16"/>
      <w:u w:val="none"/>
    </w:rPr>
  </w:style>
  <w:style w:type="character" w:customStyle="1" w:styleId="a8">
    <w:name w:val="Сноска"/>
    <w:basedOn w:val="a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2">
    <w:name w:val="Колонтитул (2)_"/>
    <w:basedOn w:val="a0"/>
    <w:link w:val="23"/>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ab">
    <w:name w:val="Оглавление + Курсив"/>
    <w:basedOn w:val="a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Arial45pt">
    <w:name w:val="Основной текст (6) + Arial;4;5 pt"/>
    <w:basedOn w:val="6"/>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20pt">
    <w:name w:val="Колонтитул (2) + Интервал 0 pt"/>
    <w:basedOn w:val="2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line="240" w:lineRule="exact"/>
      <w:ind w:hanging="144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158" w:lineRule="exact"/>
    </w:pPr>
    <w:rPr>
      <w:rFonts w:ascii="Arial" w:eastAsia="Arial" w:hAnsi="Arial" w:cs="Arial"/>
      <w:sz w:val="16"/>
      <w:szCs w:val="16"/>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420" w:line="0" w:lineRule="atLeas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960" w:after="960"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7">
    <w:name w:val="Сноска"/>
    <w:basedOn w:val="a"/>
    <w:link w:val="a6"/>
    <w:pPr>
      <w:shd w:val="clear" w:color="auto" w:fill="FFFFFF"/>
      <w:spacing w:line="0" w:lineRule="atLeast"/>
    </w:pPr>
    <w:rPr>
      <w:rFonts w:ascii="Times New Roman" w:eastAsia="Times New Roman" w:hAnsi="Times New Roman" w:cs="Times New Roman"/>
      <w:sz w:val="16"/>
      <w:szCs w:val="16"/>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b/>
      <w:bCs/>
      <w:sz w:val="20"/>
      <w:szCs w:val="20"/>
    </w:rPr>
  </w:style>
  <w:style w:type="paragraph" w:customStyle="1" w:styleId="32">
    <w:name w:val="Колонтитул (3)"/>
    <w:basedOn w:val="a"/>
    <w:link w:val="31"/>
    <w:pPr>
      <w:shd w:val="clear" w:color="auto" w:fill="FFFFFF"/>
      <w:spacing w:line="322" w:lineRule="exact"/>
      <w:jc w:val="right"/>
    </w:pPr>
    <w:rPr>
      <w:rFonts w:ascii="Times New Roman" w:eastAsia="Times New Roman" w:hAnsi="Times New Roman" w:cs="Times New Roman"/>
      <w:sz w:val="28"/>
      <w:szCs w:val="28"/>
    </w:rPr>
  </w:style>
  <w:style w:type="paragraph" w:customStyle="1" w:styleId="aa">
    <w:name w:val="Оглавление"/>
    <w:basedOn w:val="a"/>
    <w:link w:val="a9"/>
    <w:pPr>
      <w:shd w:val="clear" w:color="auto" w:fill="FFFFFF"/>
      <w:spacing w:line="322" w:lineRule="exact"/>
      <w:jc w:val="both"/>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0" w:lineRule="atLeast"/>
      <w:jc w:val="both"/>
    </w:pPr>
    <w:rPr>
      <w:rFonts w:ascii="Times New Roman" w:eastAsia="Times New Roman" w:hAnsi="Times New Roman" w:cs="Times New Roman"/>
      <w:sz w:val="20"/>
      <w:szCs w:val="20"/>
    </w:rPr>
  </w:style>
  <w:style w:type="paragraph" w:styleId="ac">
    <w:name w:val="Normal (Web)"/>
    <w:basedOn w:val="a"/>
    <w:rsid w:val="00C62A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d">
    <w:name w:val="Содержимое таблицы"/>
    <w:basedOn w:val="a"/>
    <w:rsid w:val="0023023F"/>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ae">
    <w:name w:val="header"/>
    <w:basedOn w:val="a"/>
    <w:link w:val="af"/>
    <w:uiPriority w:val="99"/>
    <w:unhideWhenUsed/>
    <w:rsid w:val="007E64AC"/>
    <w:pPr>
      <w:tabs>
        <w:tab w:val="center" w:pos="4677"/>
        <w:tab w:val="right" w:pos="9355"/>
      </w:tabs>
    </w:pPr>
  </w:style>
  <w:style w:type="character" w:customStyle="1" w:styleId="af">
    <w:name w:val="Верхний колонтитул Знак"/>
    <w:basedOn w:val="a0"/>
    <w:link w:val="ae"/>
    <w:uiPriority w:val="99"/>
    <w:rsid w:val="007E64AC"/>
    <w:rPr>
      <w:color w:val="000000"/>
    </w:rPr>
  </w:style>
  <w:style w:type="paragraph" w:styleId="af0">
    <w:name w:val="footer"/>
    <w:basedOn w:val="a"/>
    <w:link w:val="af1"/>
    <w:uiPriority w:val="99"/>
    <w:unhideWhenUsed/>
    <w:rsid w:val="007E64AC"/>
    <w:pPr>
      <w:tabs>
        <w:tab w:val="center" w:pos="4677"/>
        <w:tab w:val="right" w:pos="9355"/>
      </w:tabs>
    </w:pPr>
  </w:style>
  <w:style w:type="character" w:customStyle="1" w:styleId="af1">
    <w:name w:val="Нижний колонтитул Знак"/>
    <w:basedOn w:val="a0"/>
    <w:link w:val="af0"/>
    <w:uiPriority w:val="99"/>
    <w:rsid w:val="007E64A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17</Pages>
  <Words>10706</Words>
  <Characters>61029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100</cp:revision>
  <dcterms:created xsi:type="dcterms:W3CDTF">2022-05-20T08:37:00Z</dcterms:created>
  <dcterms:modified xsi:type="dcterms:W3CDTF">2022-05-26T14:47:00Z</dcterms:modified>
</cp:coreProperties>
</file>